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02935" w14:textId="77777777" w:rsidR="00992AF8" w:rsidRPr="00374C5E" w:rsidRDefault="00992AF8" w:rsidP="004B6C22">
      <w:pPr>
        <w:spacing w:line="60" w:lineRule="auto"/>
        <w:jc w:val="center"/>
        <w:rPr>
          <w:rFonts w:eastAsia="微软雅黑" w:cs="Arial"/>
          <w:b/>
          <w:szCs w:val="21"/>
        </w:rPr>
      </w:pPr>
    </w:p>
    <w:p w14:paraId="4C98A325" w14:textId="3A4D69E0" w:rsidR="00D85A17" w:rsidRPr="00374C5E" w:rsidRDefault="004346D5" w:rsidP="004B6C22">
      <w:pPr>
        <w:spacing w:line="60" w:lineRule="auto"/>
        <w:jc w:val="center"/>
        <w:rPr>
          <w:rFonts w:eastAsia="微软雅黑" w:cs="Arial"/>
          <w:b/>
          <w:szCs w:val="21"/>
        </w:rPr>
      </w:pPr>
      <w:r w:rsidRPr="00374C5E">
        <w:rPr>
          <w:rFonts w:eastAsia="微软雅黑" w:cs="Arial"/>
          <w:b/>
          <w:szCs w:val="21"/>
        </w:rPr>
        <w:t xml:space="preserve">Application </w:t>
      </w:r>
      <w:r w:rsidR="00D85A17" w:rsidRPr="00374C5E">
        <w:rPr>
          <w:rFonts w:eastAsia="微软雅黑" w:cs="Arial" w:hint="eastAsia"/>
          <w:b/>
          <w:szCs w:val="21"/>
        </w:rPr>
        <w:t>F</w:t>
      </w:r>
      <w:r w:rsidR="00D85A17" w:rsidRPr="00374C5E">
        <w:rPr>
          <w:rFonts w:eastAsia="微软雅黑" w:cs="Arial"/>
          <w:b/>
          <w:szCs w:val="21"/>
        </w:rPr>
        <w:t>orm</w:t>
      </w:r>
      <w:r w:rsidR="00D85A17" w:rsidRPr="00374C5E">
        <w:rPr>
          <w:rFonts w:eastAsia="微软雅黑" w:cs="Arial" w:hint="eastAsia"/>
          <w:b/>
          <w:szCs w:val="21"/>
        </w:rPr>
        <w:t xml:space="preserve"> </w:t>
      </w:r>
    </w:p>
    <w:p w14:paraId="4319BCD5" w14:textId="16B7A98C" w:rsidR="00D85BD0" w:rsidRPr="00374C5E" w:rsidRDefault="00F56142" w:rsidP="004B6C22">
      <w:pPr>
        <w:spacing w:line="60" w:lineRule="auto"/>
        <w:jc w:val="center"/>
        <w:rPr>
          <w:rFonts w:eastAsia="微软雅黑" w:cs="Arial"/>
          <w:b/>
          <w:szCs w:val="21"/>
        </w:rPr>
      </w:pPr>
      <w:r w:rsidRPr="00374C5E">
        <w:rPr>
          <w:rFonts w:eastAsia="微软雅黑" w:cs="Arial" w:hint="eastAsia"/>
          <w:b/>
          <w:szCs w:val="21"/>
        </w:rPr>
        <w:t>SF Certified International Shipping</w:t>
      </w:r>
    </w:p>
    <w:p w14:paraId="4D6E0468" w14:textId="77777777" w:rsidR="00992AF8" w:rsidRPr="00374C5E" w:rsidRDefault="00992AF8" w:rsidP="00992AF8">
      <w:pPr>
        <w:spacing w:line="60" w:lineRule="auto"/>
        <w:rPr>
          <w:rFonts w:ascii="微软雅黑" w:eastAsia="微软雅黑" w:hAnsi="微软雅黑" w:cs="Arial"/>
          <w:b/>
          <w:szCs w:val="21"/>
        </w:rPr>
      </w:pPr>
    </w:p>
    <w:tbl>
      <w:tblPr>
        <w:tblStyle w:val="a3"/>
        <w:tblW w:w="8562" w:type="dxa"/>
        <w:tblLook w:val="04A0" w:firstRow="1" w:lastRow="0" w:firstColumn="1" w:lastColumn="0" w:noHBand="0" w:noVBand="1"/>
      </w:tblPr>
      <w:tblGrid>
        <w:gridCol w:w="2943"/>
        <w:gridCol w:w="5619"/>
      </w:tblGrid>
      <w:tr w:rsidR="004346D5" w:rsidRPr="00374C5E" w14:paraId="73F5BF05" w14:textId="77777777" w:rsidTr="00D42973">
        <w:trPr>
          <w:trHeight w:val="384"/>
        </w:trPr>
        <w:tc>
          <w:tcPr>
            <w:tcW w:w="8562" w:type="dxa"/>
            <w:gridSpan w:val="2"/>
            <w:shd w:val="clear" w:color="auto" w:fill="943634" w:themeFill="accent2" w:themeFillShade="BF"/>
          </w:tcPr>
          <w:p w14:paraId="10ABD922" w14:textId="46E3948F" w:rsidR="009C441B" w:rsidRPr="00374C5E" w:rsidRDefault="004346D5" w:rsidP="00D42973">
            <w:pPr>
              <w:jc w:val="center"/>
              <w:rPr>
                <w:rFonts w:eastAsia="微软雅黑" w:cs="Arial"/>
                <w:b/>
                <w:color w:val="FFFFFF" w:themeColor="background1"/>
                <w:szCs w:val="21"/>
              </w:rPr>
            </w:pPr>
            <w:r w:rsidRPr="00374C5E">
              <w:rPr>
                <w:rFonts w:eastAsia="微软雅黑" w:cs="Arial"/>
                <w:b/>
                <w:color w:val="FFFFFF" w:themeColor="background1"/>
                <w:szCs w:val="21"/>
              </w:rPr>
              <w:t>Company Information</w:t>
            </w:r>
            <w:r w:rsidR="00D85BD0" w:rsidRPr="00374C5E">
              <w:rPr>
                <w:rFonts w:eastAsia="微软雅黑" w:cs="Arial"/>
                <w:b/>
                <w:color w:val="FFFFFF" w:themeColor="background1"/>
                <w:szCs w:val="21"/>
              </w:rPr>
              <w:t xml:space="preserve"> </w:t>
            </w:r>
          </w:p>
          <w:p w14:paraId="2BB5AE8A" w14:textId="77777777" w:rsidR="00D42973" w:rsidRPr="00374C5E" w:rsidRDefault="00D42973" w:rsidP="00D42973">
            <w:pPr>
              <w:jc w:val="center"/>
              <w:rPr>
                <w:rFonts w:asciiTheme="majorEastAsia" w:eastAsiaTheme="majorEastAsia" w:hAnsiTheme="majorEastAsia"/>
                <w:szCs w:val="21"/>
              </w:rPr>
            </w:pPr>
          </w:p>
        </w:tc>
      </w:tr>
      <w:tr w:rsidR="009A4584" w:rsidRPr="00374C5E" w14:paraId="7D3B18F4" w14:textId="77777777" w:rsidTr="00C86CBE">
        <w:trPr>
          <w:trHeight w:val="796"/>
        </w:trPr>
        <w:tc>
          <w:tcPr>
            <w:tcW w:w="2943" w:type="dxa"/>
          </w:tcPr>
          <w:p w14:paraId="35AE0952" w14:textId="23C71827" w:rsidR="009A4584" w:rsidRPr="00374C5E" w:rsidRDefault="00D85A17" w:rsidP="009C441B">
            <w:pPr>
              <w:spacing w:line="276" w:lineRule="auto"/>
              <w:jc w:val="left"/>
              <w:rPr>
                <w:rFonts w:eastAsia="微软雅黑" w:cs="Arial"/>
                <w:szCs w:val="21"/>
              </w:rPr>
            </w:pPr>
            <w:r w:rsidRPr="00374C5E">
              <w:rPr>
                <w:rFonts w:eastAsia="微软雅黑" w:cs="Arial" w:hint="eastAsia"/>
                <w:szCs w:val="21"/>
              </w:rPr>
              <w:t xml:space="preserve">Registered </w:t>
            </w:r>
            <w:r w:rsidR="009A4584" w:rsidRPr="00374C5E">
              <w:rPr>
                <w:rFonts w:eastAsia="微软雅黑" w:cs="Arial"/>
                <w:szCs w:val="21"/>
              </w:rPr>
              <w:t xml:space="preserve">Company Name </w:t>
            </w:r>
          </w:p>
          <w:p w14:paraId="70A854D8" w14:textId="77777777" w:rsidR="00D42973" w:rsidRPr="00374C5E" w:rsidRDefault="00D42973" w:rsidP="00D42973">
            <w:pPr>
              <w:spacing w:line="276" w:lineRule="auto"/>
              <w:jc w:val="left"/>
              <w:rPr>
                <w:rFonts w:asciiTheme="majorEastAsia" w:eastAsiaTheme="majorEastAsia" w:hAnsiTheme="majorEastAsia"/>
                <w:szCs w:val="21"/>
              </w:rPr>
            </w:pPr>
          </w:p>
          <w:p w14:paraId="04CBDC4E" w14:textId="77777777" w:rsidR="00992AF8" w:rsidRPr="00374C5E" w:rsidRDefault="00992AF8" w:rsidP="005F670D">
            <w:pPr>
              <w:jc w:val="left"/>
              <w:rPr>
                <w:rFonts w:asciiTheme="majorEastAsia" w:eastAsiaTheme="majorEastAsia" w:hAnsiTheme="majorEastAsia"/>
                <w:szCs w:val="21"/>
              </w:rPr>
            </w:pPr>
          </w:p>
        </w:tc>
        <w:tc>
          <w:tcPr>
            <w:tcW w:w="5619" w:type="dxa"/>
          </w:tcPr>
          <w:p w14:paraId="1BCF5D4D" w14:textId="1D1228EC" w:rsidR="009A4584" w:rsidRPr="00374C5E" w:rsidRDefault="009A4584" w:rsidP="00C86CBE">
            <w:pPr>
              <w:jc w:val="left"/>
              <w:rPr>
                <w:rFonts w:eastAsia="微软雅黑" w:cs="Arial"/>
                <w:szCs w:val="21"/>
              </w:rPr>
            </w:pPr>
          </w:p>
        </w:tc>
      </w:tr>
      <w:tr w:rsidR="009A4584" w:rsidRPr="00374C5E" w14:paraId="40730D9E" w14:textId="77777777" w:rsidTr="009A4584">
        <w:trPr>
          <w:trHeight w:val="302"/>
        </w:trPr>
        <w:tc>
          <w:tcPr>
            <w:tcW w:w="2943" w:type="dxa"/>
          </w:tcPr>
          <w:p w14:paraId="5F393B81" w14:textId="31E93070" w:rsidR="009A4584" w:rsidRPr="00374C5E" w:rsidRDefault="00D85A17" w:rsidP="009C441B">
            <w:pPr>
              <w:spacing w:line="276" w:lineRule="auto"/>
              <w:jc w:val="left"/>
              <w:rPr>
                <w:rFonts w:eastAsia="微软雅黑" w:cs="Arial"/>
                <w:szCs w:val="21"/>
              </w:rPr>
            </w:pPr>
            <w:r w:rsidRPr="00374C5E">
              <w:rPr>
                <w:rFonts w:eastAsia="微软雅黑" w:cs="Arial" w:hint="eastAsia"/>
                <w:szCs w:val="21"/>
              </w:rPr>
              <w:t>Country</w:t>
            </w:r>
          </w:p>
          <w:p w14:paraId="31ACAF3D" w14:textId="77777777" w:rsidR="00992AF8" w:rsidRPr="00374C5E" w:rsidRDefault="00992AF8" w:rsidP="009C441B">
            <w:pPr>
              <w:spacing w:line="276" w:lineRule="auto"/>
              <w:jc w:val="left"/>
              <w:rPr>
                <w:rFonts w:eastAsia="微软雅黑" w:cs="Arial"/>
                <w:szCs w:val="21"/>
              </w:rPr>
            </w:pPr>
          </w:p>
        </w:tc>
        <w:tc>
          <w:tcPr>
            <w:tcW w:w="5619" w:type="dxa"/>
          </w:tcPr>
          <w:p w14:paraId="48CB75CD" w14:textId="743831E8" w:rsidR="009A4584" w:rsidRPr="00374C5E" w:rsidRDefault="009A4584" w:rsidP="00C86CBE">
            <w:pPr>
              <w:jc w:val="left"/>
              <w:rPr>
                <w:rFonts w:eastAsia="微软雅黑" w:cs="Arial"/>
                <w:szCs w:val="21"/>
              </w:rPr>
            </w:pPr>
          </w:p>
        </w:tc>
      </w:tr>
      <w:tr w:rsidR="009A4584" w:rsidRPr="00374C5E" w14:paraId="254C52F8" w14:textId="77777777" w:rsidTr="009A4584">
        <w:trPr>
          <w:trHeight w:val="319"/>
        </w:trPr>
        <w:tc>
          <w:tcPr>
            <w:tcW w:w="2943" w:type="dxa"/>
          </w:tcPr>
          <w:p w14:paraId="18DE3F91" w14:textId="77777777" w:rsidR="009A4584" w:rsidRPr="00374C5E" w:rsidRDefault="009A4584" w:rsidP="009C441B">
            <w:pPr>
              <w:spacing w:line="276" w:lineRule="auto"/>
              <w:jc w:val="left"/>
              <w:rPr>
                <w:rFonts w:eastAsia="微软雅黑" w:cs="Arial"/>
                <w:szCs w:val="21"/>
              </w:rPr>
            </w:pPr>
            <w:r w:rsidRPr="00374C5E">
              <w:rPr>
                <w:rFonts w:eastAsia="微软雅黑" w:cs="Arial"/>
                <w:szCs w:val="21"/>
              </w:rPr>
              <w:t xml:space="preserve">Credit Account Number </w:t>
            </w:r>
          </w:p>
          <w:p w14:paraId="21395700" w14:textId="77777777" w:rsidR="00992AF8" w:rsidRPr="00374C5E" w:rsidRDefault="00992AF8" w:rsidP="009C441B">
            <w:pPr>
              <w:spacing w:line="276" w:lineRule="auto"/>
              <w:jc w:val="left"/>
              <w:rPr>
                <w:rFonts w:eastAsia="微软雅黑" w:cs="Arial"/>
                <w:szCs w:val="21"/>
              </w:rPr>
            </w:pPr>
          </w:p>
        </w:tc>
        <w:tc>
          <w:tcPr>
            <w:tcW w:w="5619" w:type="dxa"/>
          </w:tcPr>
          <w:p w14:paraId="2FCB4CC1" w14:textId="77777777" w:rsidR="009A4584" w:rsidRPr="00374C5E" w:rsidRDefault="009A4584" w:rsidP="00C86CBE">
            <w:pPr>
              <w:jc w:val="left"/>
              <w:rPr>
                <w:rFonts w:eastAsia="微软雅黑" w:cs="Arial"/>
                <w:szCs w:val="21"/>
              </w:rPr>
            </w:pPr>
          </w:p>
        </w:tc>
      </w:tr>
      <w:tr w:rsidR="009A4584" w:rsidRPr="00374C5E" w14:paraId="39F410F9" w14:textId="77777777" w:rsidTr="009A4584">
        <w:trPr>
          <w:trHeight w:val="302"/>
        </w:trPr>
        <w:tc>
          <w:tcPr>
            <w:tcW w:w="2943" w:type="dxa"/>
          </w:tcPr>
          <w:p w14:paraId="7C17B92D" w14:textId="77777777" w:rsidR="009A4584" w:rsidRPr="00374C5E" w:rsidRDefault="009A4584" w:rsidP="009C441B">
            <w:pPr>
              <w:spacing w:line="276" w:lineRule="auto"/>
              <w:jc w:val="left"/>
              <w:rPr>
                <w:rFonts w:eastAsia="微软雅黑" w:cs="Arial"/>
                <w:szCs w:val="21"/>
              </w:rPr>
            </w:pPr>
            <w:r w:rsidRPr="00374C5E">
              <w:rPr>
                <w:rFonts w:eastAsia="微软雅黑" w:cs="Arial"/>
                <w:szCs w:val="21"/>
              </w:rPr>
              <w:t xml:space="preserve">Person in Charge </w:t>
            </w:r>
          </w:p>
          <w:p w14:paraId="3527DF52" w14:textId="77777777" w:rsidR="00992AF8" w:rsidRPr="00374C5E" w:rsidRDefault="00992AF8" w:rsidP="009C441B">
            <w:pPr>
              <w:spacing w:line="276" w:lineRule="auto"/>
              <w:jc w:val="left"/>
              <w:rPr>
                <w:rFonts w:eastAsia="微软雅黑" w:cs="Arial"/>
                <w:szCs w:val="21"/>
              </w:rPr>
            </w:pPr>
          </w:p>
        </w:tc>
        <w:tc>
          <w:tcPr>
            <w:tcW w:w="5619" w:type="dxa"/>
          </w:tcPr>
          <w:p w14:paraId="55AF1CE3" w14:textId="77777777" w:rsidR="009A4584" w:rsidRPr="00374C5E" w:rsidRDefault="009A4584" w:rsidP="00C86CBE">
            <w:pPr>
              <w:jc w:val="left"/>
              <w:rPr>
                <w:rFonts w:eastAsia="微软雅黑" w:cs="Arial"/>
                <w:szCs w:val="21"/>
              </w:rPr>
            </w:pPr>
          </w:p>
        </w:tc>
      </w:tr>
      <w:tr w:rsidR="009A4584" w:rsidRPr="00374C5E" w14:paraId="2F60FA38" w14:textId="77777777" w:rsidTr="009A4584">
        <w:trPr>
          <w:trHeight w:val="302"/>
        </w:trPr>
        <w:tc>
          <w:tcPr>
            <w:tcW w:w="2943" w:type="dxa"/>
          </w:tcPr>
          <w:p w14:paraId="633BF87F" w14:textId="77777777" w:rsidR="009A4584" w:rsidRPr="00374C5E" w:rsidRDefault="009A4584" w:rsidP="009C441B">
            <w:pPr>
              <w:spacing w:line="276" w:lineRule="auto"/>
              <w:jc w:val="left"/>
              <w:rPr>
                <w:rFonts w:eastAsia="微软雅黑" w:cs="Arial"/>
                <w:szCs w:val="21"/>
              </w:rPr>
            </w:pPr>
            <w:r w:rsidRPr="00374C5E">
              <w:rPr>
                <w:rFonts w:eastAsia="微软雅黑" w:cs="Arial"/>
                <w:szCs w:val="21"/>
              </w:rPr>
              <w:t>Contact Number</w:t>
            </w:r>
          </w:p>
          <w:p w14:paraId="0EB90A63" w14:textId="77777777" w:rsidR="00992AF8" w:rsidRPr="00374C5E" w:rsidRDefault="00992AF8" w:rsidP="009C441B">
            <w:pPr>
              <w:spacing w:line="276" w:lineRule="auto"/>
              <w:jc w:val="left"/>
              <w:rPr>
                <w:rFonts w:eastAsia="微软雅黑" w:cs="Arial"/>
                <w:szCs w:val="21"/>
              </w:rPr>
            </w:pPr>
          </w:p>
        </w:tc>
        <w:tc>
          <w:tcPr>
            <w:tcW w:w="5619" w:type="dxa"/>
          </w:tcPr>
          <w:p w14:paraId="6BD0412B" w14:textId="77777777" w:rsidR="009A4584" w:rsidRPr="00374C5E" w:rsidRDefault="009A4584" w:rsidP="00C86CBE">
            <w:pPr>
              <w:jc w:val="left"/>
              <w:rPr>
                <w:rFonts w:eastAsia="微软雅黑" w:cs="Arial"/>
                <w:szCs w:val="21"/>
              </w:rPr>
            </w:pPr>
          </w:p>
        </w:tc>
      </w:tr>
      <w:tr w:rsidR="009A4584" w:rsidRPr="00374C5E" w14:paraId="48A0F37C" w14:textId="77777777" w:rsidTr="009A4584">
        <w:trPr>
          <w:trHeight w:val="319"/>
        </w:trPr>
        <w:tc>
          <w:tcPr>
            <w:tcW w:w="2943" w:type="dxa"/>
          </w:tcPr>
          <w:p w14:paraId="366C09E4" w14:textId="77777777" w:rsidR="009A4584" w:rsidRPr="00374C5E" w:rsidRDefault="009A4584" w:rsidP="009C441B">
            <w:pPr>
              <w:spacing w:line="276" w:lineRule="auto"/>
              <w:jc w:val="left"/>
              <w:rPr>
                <w:rFonts w:eastAsia="微软雅黑" w:cs="Arial"/>
                <w:szCs w:val="21"/>
              </w:rPr>
            </w:pPr>
            <w:r w:rsidRPr="00374C5E">
              <w:rPr>
                <w:rFonts w:eastAsia="微软雅黑" w:cs="Arial"/>
                <w:szCs w:val="21"/>
              </w:rPr>
              <w:t>E-mail Address</w:t>
            </w:r>
          </w:p>
          <w:p w14:paraId="69C4379B" w14:textId="77777777" w:rsidR="00992AF8" w:rsidRPr="00374C5E" w:rsidRDefault="00992AF8" w:rsidP="009C441B">
            <w:pPr>
              <w:spacing w:line="276" w:lineRule="auto"/>
              <w:jc w:val="left"/>
              <w:rPr>
                <w:rFonts w:eastAsia="微软雅黑" w:cs="Arial"/>
                <w:szCs w:val="21"/>
              </w:rPr>
            </w:pPr>
          </w:p>
        </w:tc>
        <w:tc>
          <w:tcPr>
            <w:tcW w:w="5619" w:type="dxa"/>
          </w:tcPr>
          <w:p w14:paraId="279635F6" w14:textId="77777777" w:rsidR="009A4584" w:rsidRPr="00374C5E" w:rsidRDefault="009A4584" w:rsidP="00C86CBE">
            <w:pPr>
              <w:jc w:val="left"/>
              <w:rPr>
                <w:rFonts w:eastAsia="微软雅黑" w:cs="Arial"/>
                <w:szCs w:val="21"/>
              </w:rPr>
            </w:pPr>
          </w:p>
        </w:tc>
      </w:tr>
      <w:tr w:rsidR="004346D5" w:rsidRPr="00374C5E" w14:paraId="272744B9" w14:textId="77777777" w:rsidTr="004346D5">
        <w:trPr>
          <w:trHeight w:val="319"/>
        </w:trPr>
        <w:tc>
          <w:tcPr>
            <w:tcW w:w="8562" w:type="dxa"/>
            <w:gridSpan w:val="2"/>
            <w:shd w:val="clear" w:color="auto" w:fill="943634" w:themeFill="accent2" w:themeFillShade="BF"/>
          </w:tcPr>
          <w:p w14:paraId="61A9C312" w14:textId="77777777" w:rsidR="00D42973" w:rsidRPr="00374C5E" w:rsidRDefault="00D42973" w:rsidP="00D42973">
            <w:pPr>
              <w:jc w:val="center"/>
              <w:rPr>
                <w:rFonts w:eastAsia="微软雅黑" w:cs="Arial"/>
                <w:b/>
                <w:color w:val="FFFFFF" w:themeColor="background1"/>
                <w:szCs w:val="21"/>
              </w:rPr>
            </w:pPr>
          </w:p>
          <w:p w14:paraId="48AD8060" w14:textId="59F3F800" w:rsidR="009C441B" w:rsidRPr="00374C5E" w:rsidRDefault="00D85A17" w:rsidP="00D42973">
            <w:pPr>
              <w:jc w:val="center"/>
              <w:rPr>
                <w:rFonts w:eastAsia="微软雅黑" w:cs="Arial"/>
                <w:b/>
                <w:color w:val="FFFFFF" w:themeColor="background1"/>
                <w:szCs w:val="21"/>
              </w:rPr>
            </w:pPr>
            <w:r w:rsidRPr="00374C5E">
              <w:rPr>
                <w:rFonts w:eastAsia="微软雅黑" w:cs="Arial" w:hint="eastAsia"/>
                <w:b/>
                <w:color w:val="FFFFFF" w:themeColor="background1"/>
                <w:szCs w:val="21"/>
              </w:rPr>
              <w:t xml:space="preserve">Online </w:t>
            </w:r>
            <w:r w:rsidR="004346D5" w:rsidRPr="00374C5E">
              <w:rPr>
                <w:rFonts w:eastAsia="微软雅黑" w:cs="Arial"/>
                <w:b/>
                <w:color w:val="FFFFFF" w:themeColor="background1"/>
                <w:szCs w:val="21"/>
              </w:rPr>
              <w:t>Company Information</w:t>
            </w:r>
            <w:r w:rsidR="00D85BD0" w:rsidRPr="00374C5E">
              <w:rPr>
                <w:rFonts w:eastAsia="微软雅黑" w:cs="Arial"/>
                <w:b/>
                <w:color w:val="FFFFFF" w:themeColor="background1"/>
                <w:szCs w:val="21"/>
              </w:rPr>
              <w:t xml:space="preserve"> </w:t>
            </w:r>
          </w:p>
          <w:p w14:paraId="4322BFDC" w14:textId="77777777" w:rsidR="00D42973" w:rsidRPr="00374C5E" w:rsidRDefault="00D42973" w:rsidP="00D42973">
            <w:pPr>
              <w:jc w:val="center"/>
              <w:rPr>
                <w:rFonts w:asciiTheme="majorEastAsia" w:eastAsiaTheme="majorEastAsia" w:hAnsiTheme="majorEastAsia"/>
                <w:szCs w:val="21"/>
              </w:rPr>
            </w:pPr>
          </w:p>
        </w:tc>
      </w:tr>
      <w:tr w:rsidR="00770BE8" w:rsidRPr="00374C5E" w14:paraId="23440892" w14:textId="77777777" w:rsidTr="004B6C22">
        <w:trPr>
          <w:trHeight w:val="730"/>
        </w:trPr>
        <w:tc>
          <w:tcPr>
            <w:tcW w:w="2943" w:type="dxa"/>
            <w:shd w:val="clear" w:color="auto" w:fill="auto"/>
          </w:tcPr>
          <w:p w14:paraId="288432F8" w14:textId="50292888" w:rsidR="00770BE8" w:rsidRPr="00374C5E" w:rsidRDefault="00770BE8" w:rsidP="009C441B">
            <w:pPr>
              <w:tabs>
                <w:tab w:val="left" w:pos="5131"/>
              </w:tabs>
              <w:spacing w:line="276" w:lineRule="auto"/>
              <w:jc w:val="left"/>
              <w:rPr>
                <w:rFonts w:eastAsia="微软雅黑" w:cs="Arial"/>
                <w:szCs w:val="21"/>
              </w:rPr>
            </w:pPr>
            <w:r w:rsidRPr="00374C5E">
              <w:rPr>
                <w:rFonts w:eastAsia="微软雅黑" w:cs="Arial" w:hint="eastAsia"/>
                <w:szCs w:val="21"/>
              </w:rPr>
              <w:t>Online C</w:t>
            </w:r>
            <w:r w:rsidRPr="00374C5E">
              <w:rPr>
                <w:rFonts w:eastAsia="微软雅黑" w:cs="Arial"/>
                <w:szCs w:val="21"/>
              </w:rPr>
              <w:t xml:space="preserve">ompany </w:t>
            </w:r>
            <w:r w:rsidRPr="00374C5E">
              <w:rPr>
                <w:rFonts w:eastAsia="微软雅黑" w:cs="Arial" w:hint="eastAsia"/>
                <w:szCs w:val="21"/>
              </w:rPr>
              <w:t>N</w:t>
            </w:r>
            <w:r w:rsidRPr="00374C5E">
              <w:rPr>
                <w:rFonts w:eastAsia="微软雅黑" w:cs="Arial"/>
                <w:szCs w:val="21"/>
              </w:rPr>
              <w:t xml:space="preserve">ame </w:t>
            </w:r>
          </w:p>
          <w:p w14:paraId="72A40BB0" w14:textId="77777777" w:rsidR="00770BE8" w:rsidRPr="00374C5E" w:rsidRDefault="00770BE8" w:rsidP="009C441B">
            <w:pPr>
              <w:tabs>
                <w:tab w:val="left" w:pos="5131"/>
              </w:tabs>
              <w:spacing w:line="276" w:lineRule="auto"/>
              <w:jc w:val="left"/>
              <w:rPr>
                <w:rFonts w:eastAsia="微软雅黑" w:cs="Arial"/>
                <w:szCs w:val="21"/>
              </w:rPr>
            </w:pPr>
          </w:p>
        </w:tc>
        <w:tc>
          <w:tcPr>
            <w:tcW w:w="5619" w:type="dxa"/>
            <w:shd w:val="clear" w:color="auto" w:fill="auto"/>
          </w:tcPr>
          <w:p w14:paraId="1A61569A" w14:textId="7355B617" w:rsidR="00770BE8" w:rsidRPr="00374C5E" w:rsidRDefault="00770BE8" w:rsidP="00C86CBE">
            <w:pPr>
              <w:tabs>
                <w:tab w:val="left" w:pos="5131"/>
              </w:tabs>
              <w:jc w:val="left"/>
              <w:rPr>
                <w:rFonts w:eastAsia="微软雅黑" w:cs="Arial"/>
                <w:szCs w:val="21"/>
              </w:rPr>
            </w:pPr>
          </w:p>
        </w:tc>
      </w:tr>
      <w:tr w:rsidR="00770BE8" w:rsidRPr="00374C5E" w14:paraId="62EE8584" w14:textId="77777777" w:rsidTr="009A4584">
        <w:trPr>
          <w:trHeight w:val="319"/>
        </w:trPr>
        <w:tc>
          <w:tcPr>
            <w:tcW w:w="2943" w:type="dxa"/>
            <w:shd w:val="clear" w:color="auto" w:fill="auto"/>
          </w:tcPr>
          <w:p w14:paraId="04098C7A" w14:textId="7F19AD37" w:rsidR="00770BE8" w:rsidRPr="00374C5E" w:rsidRDefault="00770BE8" w:rsidP="009C441B">
            <w:pPr>
              <w:tabs>
                <w:tab w:val="left" w:pos="5131"/>
              </w:tabs>
              <w:spacing w:line="276" w:lineRule="auto"/>
              <w:jc w:val="left"/>
              <w:rPr>
                <w:rFonts w:eastAsia="微软雅黑" w:cs="Arial"/>
                <w:szCs w:val="21"/>
              </w:rPr>
            </w:pPr>
            <w:r w:rsidRPr="00374C5E">
              <w:rPr>
                <w:rFonts w:eastAsia="微软雅黑" w:cs="Arial" w:hint="eastAsia"/>
                <w:szCs w:val="21"/>
              </w:rPr>
              <w:t xml:space="preserve">Type of </w:t>
            </w:r>
            <w:r w:rsidRPr="00374C5E">
              <w:rPr>
                <w:rFonts w:eastAsia="微软雅黑" w:cs="Arial"/>
                <w:szCs w:val="21"/>
              </w:rPr>
              <w:t>Online Platform</w:t>
            </w:r>
          </w:p>
          <w:p w14:paraId="7D5EEA13" w14:textId="77777777" w:rsidR="00770BE8" w:rsidRPr="00374C5E" w:rsidRDefault="00770BE8" w:rsidP="009C441B">
            <w:pPr>
              <w:tabs>
                <w:tab w:val="left" w:pos="5131"/>
              </w:tabs>
              <w:spacing w:line="276" w:lineRule="auto"/>
              <w:jc w:val="left"/>
              <w:rPr>
                <w:rFonts w:eastAsia="微软雅黑" w:cs="Arial"/>
                <w:szCs w:val="21"/>
              </w:rPr>
            </w:pPr>
          </w:p>
        </w:tc>
        <w:tc>
          <w:tcPr>
            <w:tcW w:w="5619" w:type="dxa"/>
            <w:shd w:val="clear" w:color="auto" w:fill="auto"/>
          </w:tcPr>
          <w:p w14:paraId="3D46DF3A" w14:textId="4946E73D" w:rsidR="00770BE8" w:rsidRPr="00374C5E" w:rsidRDefault="00770BE8" w:rsidP="00C86CBE">
            <w:pPr>
              <w:tabs>
                <w:tab w:val="left" w:pos="5131"/>
              </w:tabs>
              <w:jc w:val="left"/>
              <w:rPr>
                <w:rFonts w:eastAsia="微软雅黑" w:cs="Arial"/>
                <w:szCs w:val="21"/>
              </w:rPr>
            </w:pPr>
          </w:p>
        </w:tc>
      </w:tr>
      <w:tr w:rsidR="00770BE8" w:rsidRPr="00374C5E" w14:paraId="03738F78" w14:textId="77777777" w:rsidTr="009A4584">
        <w:trPr>
          <w:trHeight w:val="319"/>
        </w:trPr>
        <w:tc>
          <w:tcPr>
            <w:tcW w:w="2943" w:type="dxa"/>
            <w:shd w:val="clear" w:color="auto" w:fill="auto"/>
          </w:tcPr>
          <w:p w14:paraId="738503CC" w14:textId="17171EC1" w:rsidR="00770BE8" w:rsidRPr="00374C5E" w:rsidRDefault="00770BE8" w:rsidP="009C441B">
            <w:pPr>
              <w:tabs>
                <w:tab w:val="left" w:pos="5131"/>
              </w:tabs>
              <w:spacing w:line="276" w:lineRule="auto"/>
              <w:jc w:val="left"/>
              <w:rPr>
                <w:rFonts w:eastAsia="微软雅黑" w:cs="Arial"/>
                <w:szCs w:val="21"/>
              </w:rPr>
            </w:pPr>
            <w:r w:rsidRPr="00374C5E">
              <w:rPr>
                <w:rFonts w:eastAsia="微软雅黑" w:cs="Arial"/>
                <w:szCs w:val="21"/>
              </w:rPr>
              <w:t>Company Website</w:t>
            </w:r>
            <w:r w:rsidRPr="00374C5E">
              <w:rPr>
                <w:rFonts w:eastAsia="微软雅黑" w:cs="Arial" w:hint="eastAsia"/>
                <w:szCs w:val="21"/>
              </w:rPr>
              <w:t xml:space="preserve"> URL</w:t>
            </w:r>
          </w:p>
          <w:p w14:paraId="50EFAA0F" w14:textId="77777777" w:rsidR="00770BE8" w:rsidRPr="00374C5E" w:rsidRDefault="00770BE8" w:rsidP="009C441B">
            <w:pPr>
              <w:tabs>
                <w:tab w:val="left" w:pos="5131"/>
              </w:tabs>
              <w:spacing w:line="276" w:lineRule="auto"/>
              <w:jc w:val="left"/>
              <w:rPr>
                <w:rFonts w:eastAsia="微软雅黑" w:cs="Arial"/>
                <w:szCs w:val="21"/>
              </w:rPr>
            </w:pPr>
          </w:p>
        </w:tc>
        <w:tc>
          <w:tcPr>
            <w:tcW w:w="5619" w:type="dxa"/>
            <w:shd w:val="clear" w:color="auto" w:fill="auto"/>
          </w:tcPr>
          <w:p w14:paraId="155BF285" w14:textId="4021D8BD" w:rsidR="00770BE8" w:rsidRPr="00374C5E" w:rsidRDefault="00770BE8" w:rsidP="00C86CBE">
            <w:pPr>
              <w:tabs>
                <w:tab w:val="left" w:pos="5131"/>
              </w:tabs>
              <w:jc w:val="left"/>
              <w:rPr>
                <w:rFonts w:eastAsia="微软雅黑" w:cs="Arial"/>
                <w:szCs w:val="21"/>
              </w:rPr>
            </w:pPr>
          </w:p>
        </w:tc>
      </w:tr>
      <w:tr w:rsidR="00770BE8" w:rsidRPr="00374C5E" w14:paraId="1A916C84" w14:textId="77777777" w:rsidTr="009A4584">
        <w:trPr>
          <w:trHeight w:val="319"/>
        </w:trPr>
        <w:tc>
          <w:tcPr>
            <w:tcW w:w="2943" w:type="dxa"/>
            <w:shd w:val="clear" w:color="auto" w:fill="auto"/>
          </w:tcPr>
          <w:p w14:paraId="03539616" w14:textId="77777777" w:rsidR="00770BE8" w:rsidRPr="00374C5E" w:rsidRDefault="00770BE8" w:rsidP="009C441B">
            <w:pPr>
              <w:tabs>
                <w:tab w:val="left" w:pos="5131"/>
              </w:tabs>
              <w:spacing w:line="276" w:lineRule="auto"/>
              <w:jc w:val="left"/>
              <w:rPr>
                <w:rFonts w:eastAsia="微软雅黑" w:cs="Arial"/>
                <w:szCs w:val="21"/>
              </w:rPr>
            </w:pPr>
            <w:r w:rsidRPr="00374C5E">
              <w:rPr>
                <w:rFonts w:eastAsia="微软雅黑" w:cs="Arial"/>
                <w:szCs w:val="21"/>
              </w:rPr>
              <w:t>Type of Products</w:t>
            </w:r>
          </w:p>
          <w:p w14:paraId="38B172E7" w14:textId="77777777" w:rsidR="00770BE8" w:rsidRPr="00374C5E" w:rsidRDefault="00770BE8" w:rsidP="009C441B">
            <w:pPr>
              <w:tabs>
                <w:tab w:val="left" w:pos="5131"/>
              </w:tabs>
              <w:spacing w:line="276" w:lineRule="auto"/>
              <w:jc w:val="left"/>
              <w:rPr>
                <w:rFonts w:eastAsia="微软雅黑" w:cs="Arial"/>
                <w:szCs w:val="21"/>
              </w:rPr>
            </w:pPr>
          </w:p>
        </w:tc>
        <w:tc>
          <w:tcPr>
            <w:tcW w:w="5619" w:type="dxa"/>
            <w:shd w:val="clear" w:color="auto" w:fill="auto"/>
          </w:tcPr>
          <w:p w14:paraId="0A91E882" w14:textId="6D84B2BC" w:rsidR="00770BE8" w:rsidRPr="00374C5E" w:rsidRDefault="00770BE8" w:rsidP="00C86CBE">
            <w:pPr>
              <w:tabs>
                <w:tab w:val="left" w:pos="5131"/>
              </w:tabs>
              <w:jc w:val="left"/>
              <w:rPr>
                <w:rFonts w:eastAsia="微软雅黑" w:cs="Arial"/>
                <w:szCs w:val="21"/>
              </w:rPr>
            </w:pPr>
          </w:p>
        </w:tc>
      </w:tr>
      <w:tr w:rsidR="00770BE8" w:rsidRPr="00374C5E" w14:paraId="62E63977" w14:textId="77777777" w:rsidTr="009A4584">
        <w:trPr>
          <w:trHeight w:val="319"/>
        </w:trPr>
        <w:tc>
          <w:tcPr>
            <w:tcW w:w="2943" w:type="dxa"/>
            <w:shd w:val="clear" w:color="auto" w:fill="auto"/>
          </w:tcPr>
          <w:p w14:paraId="57FCBAA6" w14:textId="5604CF28" w:rsidR="00770BE8" w:rsidRPr="00374C5E" w:rsidRDefault="00770BE8" w:rsidP="009C441B">
            <w:pPr>
              <w:tabs>
                <w:tab w:val="left" w:pos="5131"/>
              </w:tabs>
              <w:spacing w:line="276" w:lineRule="auto"/>
              <w:jc w:val="left"/>
              <w:rPr>
                <w:rFonts w:eastAsia="微软雅黑" w:cs="Arial"/>
                <w:szCs w:val="21"/>
              </w:rPr>
            </w:pPr>
            <w:r w:rsidRPr="00374C5E">
              <w:rPr>
                <w:rFonts w:eastAsia="微软雅黑" w:cs="Arial" w:hint="eastAsia"/>
                <w:szCs w:val="21"/>
              </w:rPr>
              <w:t xml:space="preserve">Average </w:t>
            </w:r>
            <w:r w:rsidRPr="00374C5E">
              <w:rPr>
                <w:rFonts w:eastAsia="微软雅黑" w:cs="Arial"/>
                <w:szCs w:val="21"/>
              </w:rPr>
              <w:t xml:space="preserve">Shipments per </w:t>
            </w:r>
            <w:r w:rsidRPr="00374C5E">
              <w:rPr>
                <w:rFonts w:eastAsia="微软雅黑" w:cs="Arial" w:hint="eastAsia"/>
                <w:szCs w:val="21"/>
              </w:rPr>
              <w:t>D</w:t>
            </w:r>
            <w:r w:rsidRPr="00374C5E">
              <w:rPr>
                <w:rFonts w:eastAsia="微软雅黑" w:cs="Arial"/>
                <w:szCs w:val="21"/>
              </w:rPr>
              <w:t>ay</w:t>
            </w:r>
          </w:p>
          <w:p w14:paraId="15916313" w14:textId="77777777" w:rsidR="00770BE8" w:rsidRPr="00374C5E" w:rsidRDefault="00770BE8" w:rsidP="009C441B">
            <w:pPr>
              <w:tabs>
                <w:tab w:val="left" w:pos="5131"/>
              </w:tabs>
              <w:spacing w:line="276" w:lineRule="auto"/>
              <w:jc w:val="left"/>
              <w:rPr>
                <w:rFonts w:ascii="Gulim" w:hAnsi="Gulim" w:cs="Gulim"/>
                <w:szCs w:val="21"/>
              </w:rPr>
            </w:pPr>
          </w:p>
        </w:tc>
        <w:tc>
          <w:tcPr>
            <w:tcW w:w="5619" w:type="dxa"/>
            <w:shd w:val="clear" w:color="auto" w:fill="auto"/>
          </w:tcPr>
          <w:p w14:paraId="0592918B" w14:textId="16C9BB9A" w:rsidR="00770BE8" w:rsidRPr="00374C5E" w:rsidRDefault="00770BE8" w:rsidP="00C86CBE">
            <w:pPr>
              <w:tabs>
                <w:tab w:val="left" w:pos="5131"/>
              </w:tabs>
              <w:jc w:val="left"/>
              <w:rPr>
                <w:rFonts w:eastAsia="微软雅黑" w:cs="Arial"/>
                <w:szCs w:val="21"/>
              </w:rPr>
            </w:pPr>
          </w:p>
        </w:tc>
      </w:tr>
      <w:tr w:rsidR="00770BE8" w:rsidRPr="00374C5E" w14:paraId="7EE8371F" w14:textId="77777777" w:rsidTr="009C441B">
        <w:trPr>
          <w:trHeight w:val="770"/>
        </w:trPr>
        <w:tc>
          <w:tcPr>
            <w:tcW w:w="2943" w:type="dxa"/>
            <w:shd w:val="clear" w:color="auto" w:fill="auto"/>
          </w:tcPr>
          <w:p w14:paraId="2CF7CAD2" w14:textId="3A2BD5D0" w:rsidR="00770BE8" w:rsidRPr="00374C5E" w:rsidRDefault="00770BE8" w:rsidP="008F72EC">
            <w:pPr>
              <w:tabs>
                <w:tab w:val="left" w:pos="5131"/>
              </w:tabs>
              <w:spacing w:line="276" w:lineRule="auto"/>
              <w:jc w:val="left"/>
              <w:rPr>
                <w:rFonts w:eastAsia="微软雅黑" w:cs="Arial"/>
                <w:szCs w:val="21"/>
              </w:rPr>
            </w:pPr>
            <w:r w:rsidRPr="00374C5E">
              <w:rPr>
                <w:rFonts w:eastAsia="微软雅黑" w:cs="Arial"/>
                <w:szCs w:val="21"/>
              </w:rPr>
              <w:t xml:space="preserve">SF Shipments </w:t>
            </w:r>
            <w:r w:rsidRPr="00374C5E">
              <w:rPr>
                <w:rFonts w:eastAsia="微软雅黑" w:cs="Arial" w:hint="eastAsia"/>
                <w:szCs w:val="21"/>
              </w:rPr>
              <w:t>as a Percentage o</w:t>
            </w:r>
            <w:r w:rsidRPr="00374C5E">
              <w:rPr>
                <w:rFonts w:eastAsia="微软雅黑" w:cs="Arial"/>
                <w:szCs w:val="21"/>
              </w:rPr>
              <w:t xml:space="preserve">f Total Shipments </w:t>
            </w:r>
          </w:p>
        </w:tc>
        <w:tc>
          <w:tcPr>
            <w:tcW w:w="5619" w:type="dxa"/>
            <w:shd w:val="clear" w:color="auto" w:fill="auto"/>
          </w:tcPr>
          <w:p w14:paraId="392C98A1" w14:textId="77777777" w:rsidR="00770BE8" w:rsidRPr="00374C5E" w:rsidRDefault="00770BE8" w:rsidP="00C86CBE">
            <w:pPr>
              <w:tabs>
                <w:tab w:val="left" w:pos="5131"/>
              </w:tabs>
              <w:jc w:val="left"/>
              <w:rPr>
                <w:rFonts w:eastAsia="微软雅黑" w:cs="Arial"/>
                <w:szCs w:val="21"/>
              </w:rPr>
            </w:pPr>
          </w:p>
        </w:tc>
      </w:tr>
    </w:tbl>
    <w:p w14:paraId="2D9789E9" w14:textId="27614E54" w:rsidR="00C86CBE" w:rsidRPr="00567A9C" w:rsidRDefault="008F72EC" w:rsidP="008F72EC">
      <w:pPr>
        <w:ind w:leftChars="200" w:left="630" w:hangingChars="100" w:hanging="210"/>
        <w:rPr>
          <w:rFonts w:ascii="微软雅黑" w:eastAsia="微软雅黑" w:hAnsi="微软雅黑"/>
          <w:color w:val="000000" w:themeColor="text1"/>
          <w:kern w:val="24"/>
          <w:szCs w:val="21"/>
        </w:rPr>
      </w:pPr>
      <w:r w:rsidRPr="00374C5E">
        <w:rPr>
          <w:rFonts w:cs="Arial"/>
          <w:noProof/>
          <w:szCs w:val="21"/>
        </w:rPr>
        <mc:AlternateContent>
          <mc:Choice Requires="wps">
            <w:drawing>
              <wp:anchor distT="0" distB="0" distL="114300" distR="114300" simplePos="0" relativeHeight="251661312" behindDoc="0" locked="0" layoutInCell="1" allowOverlap="1" wp14:anchorId="238071BD" wp14:editId="1ABB05AA">
                <wp:simplePos x="0" y="0"/>
                <wp:positionH relativeFrom="column">
                  <wp:posOffset>-38100</wp:posOffset>
                </wp:positionH>
                <wp:positionV relativeFrom="paragraph">
                  <wp:posOffset>32385</wp:posOffset>
                </wp:positionV>
                <wp:extent cx="323850" cy="361950"/>
                <wp:effectExtent l="0" t="0" r="19050"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1950"/>
                        </a:xfrm>
                        <a:prstGeom prst="rect">
                          <a:avLst/>
                        </a:prstGeom>
                        <a:solidFill>
                          <a:srgbClr val="FFFFFF"/>
                        </a:solidFill>
                        <a:ln w="9525">
                          <a:solidFill>
                            <a:srgbClr val="000000"/>
                          </a:solidFill>
                          <a:miter lim="800000"/>
                          <a:headEnd/>
                          <a:tailEnd/>
                        </a:ln>
                      </wps:spPr>
                      <wps:txbx>
                        <w:txbxContent>
                          <w:p w14:paraId="41F73215" w14:textId="62D0D615" w:rsidR="008F72EC" w:rsidRPr="008F72EC" w:rsidRDefault="008F72EC" w:rsidP="008F72EC">
                            <w:pPr>
                              <w:jc w:val="center"/>
                              <w:rPr>
                                <w:rFonts w:asciiTheme="majorEastAsia" w:eastAsiaTheme="majorEastAsia" w:hAnsiTheme="majorEastAsia"/>
                                <w:sz w:val="18"/>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pt;margin-top:2.55pt;width:25.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">
                <v:textbox>
                  <w:txbxContent>
                    <w:p w14:paraId="41F73215" w14:textId="62D0D615" w:rsidR="008F72EC" w:rsidRPr="008F72EC" w:rsidRDefault="008F72EC" w:rsidP="008F72EC">
                      <w:pPr>
                        <w:jc w:val="center"/>
                        <w:rPr>
                          <w:rFonts w:asciiTheme="majorEastAsia" w:eastAsiaTheme="majorEastAsia" w:hAnsiTheme="majorEastAsia"/>
                          <w:sz w:val="18"/>
                          <w:szCs w:val="16"/>
                        </w:rPr>
                      </w:pPr>
                      <w:bookmarkStart w:id="1" w:name="_GoBack"/>
                      <w:bookmarkEnd w:id="1"/>
                    </w:p>
                  </w:txbxContent>
                </v:textbox>
              </v:shape>
            </w:pict>
          </mc:Fallback>
        </mc:AlternateContent>
      </w:r>
      <w:r w:rsidRPr="00374C5E">
        <w:rPr>
          <w:rFonts w:cs="Arial" w:hint="eastAsia"/>
          <w:szCs w:val="21"/>
        </w:rPr>
        <w:t xml:space="preserve">    </w:t>
      </w:r>
      <w:r w:rsidR="00D85BD0" w:rsidRPr="00567A9C">
        <w:rPr>
          <w:rFonts w:cs="Arial"/>
          <w:szCs w:val="21"/>
        </w:rPr>
        <w:t>I have read and agree</w:t>
      </w:r>
      <w:r w:rsidR="00D85A17" w:rsidRPr="00567A9C">
        <w:rPr>
          <w:rFonts w:cs="Arial" w:hint="eastAsia"/>
          <w:szCs w:val="21"/>
        </w:rPr>
        <w:t>d</w:t>
      </w:r>
      <w:r w:rsidR="00D85BD0" w:rsidRPr="00567A9C">
        <w:rPr>
          <w:rFonts w:cs="Arial"/>
          <w:szCs w:val="21"/>
        </w:rPr>
        <w:t xml:space="preserve"> with the</w:t>
      </w:r>
      <w:r w:rsidR="00D85BD0" w:rsidRPr="00567A9C">
        <w:rPr>
          <w:rFonts w:cs="Arial"/>
          <w:szCs w:val="21"/>
          <w:u w:val="single"/>
        </w:rPr>
        <w:t xml:space="preserve"> </w:t>
      </w:r>
      <w:r w:rsidR="00D85BD0" w:rsidRPr="00567A9C">
        <w:rPr>
          <w:rFonts w:cs="Arial"/>
          <w:szCs w:val="21"/>
          <w:u w:val="single"/>
        </w:rPr>
        <w:t>《</w:t>
      </w:r>
      <w:r w:rsidR="00D85BD0" w:rsidRPr="00567A9C">
        <w:rPr>
          <w:rFonts w:cs="Arial"/>
          <w:szCs w:val="21"/>
          <w:u w:val="single"/>
        </w:rPr>
        <w:t xml:space="preserve">SF Certified International Shipping Customer Agreement </w:t>
      </w:r>
      <w:r w:rsidR="00D85BD0" w:rsidRPr="00567A9C">
        <w:rPr>
          <w:rFonts w:cs="Arial"/>
          <w:szCs w:val="21"/>
          <w:u w:val="single"/>
        </w:rPr>
        <w:t>》</w:t>
      </w:r>
      <w:r w:rsidR="00C66B3E" w:rsidRPr="00567A9C">
        <w:rPr>
          <w:rFonts w:cs="Arial" w:hint="eastAsia"/>
          <w:szCs w:val="21"/>
          <w:u w:val="single"/>
        </w:rPr>
        <w:t xml:space="preserve"> </w:t>
      </w:r>
      <w:r w:rsidR="00C66B3E" w:rsidRPr="00567A9C">
        <w:rPr>
          <w:rFonts w:cs="Arial" w:hint="eastAsia"/>
          <w:szCs w:val="21"/>
        </w:rPr>
        <w:t>(English versions as below)</w:t>
      </w:r>
      <w:r w:rsidR="00C86CBE" w:rsidRPr="00567A9C">
        <w:rPr>
          <w:rFonts w:ascii="微软雅黑" w:eastAsia="微软雅黑" w:hAnsi="微软雅黑" w:hint="eastAsia"/>
          <w:color w:val="000000" w:themeColor="text1"/>
          <w:kern w:val="24"/>
          <w:szCs w:val="21"/>
        </w:rPr>
        <w:t xml:space="preserve"> </w:t>
      </w:r>
    </w:p>
    <w:p w14:paraId="35DADDA6" w14:textId="77777777" w:rsidR="00695F61" w:rsidRPr="00567A9C" w:rsidRDefault="00695F61" w:rsidP="008F72EC">
      <w:pPr>
        <w:ind w:leftChars="200" w:left="630" w:hangingChars="100" w:hanging="210"/>
        <w:rPr>
          <w:rFonts w:ascii="微软雅黑" w:eastAsia="微软雅黑" w:hAnsi="微软雅黑"/>
          <w:color w:val="000000" w:themeColor="text1"/>
          <w:kern w:val="24"/>
          <w:szCs w:val="21"/>
        </w:rPr>
      </w:pPr>
    </w:p>
    <w:p w14:paraId="50C2A6DD" w14:textId="77777777" w:rsidR="00695F61" w:rsidRPr="00567A9C" w:rsidRDefault="00695F61" w:rsidP="008F72EC">
      <w:pPr>
        <w:ind w:leftChars="200" w:left="630" w:hangingChars="100" w:hanging="210"/>
        <w:rPr>
          <w:rFonts w:cs="Arial"/>
          <w:szCs w:val="21"/>
        </w:rPr>
      </w:pPr>
    </w:p>
    <w:p w14:paraId="12EBBAEB" w14:textId="77777777" w:rsidR="00D85A17" w:rsidRPr="00567A9C" w:rsidRDefault="00C66B3E" w:rsidP="005534FF">
      <w:pPr>
        <w:jc w:val="center"/>
        <w:rPr>
          <w:szCs w:val="21"/>
        </w:rPr>
      </w:pPr>
      <w:r w:rsidRPr="00567A9C">
        <w:rPr>
          <w:szCs w:val="21"/>
        </w:rPr>
        <w:lastRenderedPageBreak/>
        <w:t xml:space="preserve">SF </w:t>
      </w:r>
      <w:r w:rsidRPr="00567A9C">
        <w:rPr>
          <w:rFonts w:hint="eastAsia"/>
          <w:szCs w:val="21"/>
        </w:rPr>
        <w:t xml:space="preserve">Certified International Shipping </w:t>
      </w:r>
    </w:p>
    <w:p w14:paraId="29928DFB" w14:textId="786E8084" w:rsidR="00C66B3E" w:rsidRPr="00567A9C" w:rsidRDefault="00C66B3E" w:rsidP="005534FF">
      <w:pPr>
        <w:jc w:val="center"/>
        <w:rPr>
          <w:szCs w:val="21"/>
        </w:rPr>
      </w:pPr>
      <w:r w:rsidRPr="00567A9C">
        <w:rPr>
          <w:rFonts w:hint="eastAsia"/>
          <w:szCs w:val="21"/>
        </w:rPr>
        <w:t>Customer</w:t>
      </w:r>
      <w:r w:rsidRPr="00567A9C">
        <w:rPr>
          <w:szCs w:val="21"/>
        </w:rPr>
        <w:t xml:space="preserve"> Agreement V1.0</w:t>
      </w:r>
    </w:p>
    <w:p w14:paraId="765DA3F5" w14:textId="77777777" w:rsidR="00C66B3E" w:rsidRPr="00567A9C" w:rsidRDefault="00C66B3E" w:rsidP="00C66B3E">
      <w:pPr>
        <w:rPr>
          <w:szCs w:val="21"/>
        </w:rPr>
      </w:pPr>
    </w:p>
    <w:p w14:paraId="0167DCAD" w14:textId="520BD1CD" w:rsidR="00C66B3E" w:rsidRPr="00567A9C" w:rsidRDefault="00C66B3E" w:rsidP="00C66B3E">
      <w:pPr>
        <w:tabs>
          <w:tab w:val="left" w:pos="2977"/>
        </w:tabs>
        <w:rPr>
          <w:rFonts w:ascii="Arial" w:hAnsi="Arial" w:cs="Arial"/>
          <w:szCs w:val="21"/>
        </w:rPr>
      </w:pPr>
      <w:r w:rsidRPr="00567A9C">
        <w:rPr>
          <w:rFonts w:ascii="Arial" w:hAnsi="Arial" w:cs="Arial"/>
          <w:szCs w:val="21"/>
        </w:rPr>
        <w:t xml:space="preserve">SF Certified International Shipping (further referred as “SF CIS”) is a service provided by </w:t>
      </w:r>
      <w:r w:rsidRPr="00567A9C">
        <w:rPr>
          <w:rFonts w:ascii="Arial" w:hAnsi="Arial" w:cs="Arial" w:hint="eastAsia"/>
          <w:szCs w:val="21"/>
        </w:rPr>
        <w:t xml:space="preserve">S.F. Express Co., Ltd. </w:t>
      </w:r>
      <w:r w:rsidRPr="00567A9C">
        <w:rPr>
          <w:rFonts w:ascii="Arial" w:hAnsi="Arial" w:cs="Arial"/>
          <w:szCs w:val="21"/>
        </w:rPr>
        <w:t xml:space="preserve">(further referred as “SF”) to our cross-border e-commerce merchant customers. This </w:t>
      </w:r>
      <w:r w:rsidR="00E0180F" w:rsidRPr="00567A9C">
        <w:rPr>
          <w:rFonts w:ascii="Arial" w:hAnsi="Arial" w:cs="Arial"/>
          <w:szCs w:val="21"/>
        </w:rPr>
        <w:t>SF Certified International Shipping Customer A</w:t>
      </w:r>
      <w:r w:rsidRPr="00567A9C">
        <w:rPr>
          <w:rFonts w:ascii="Arial" w:hAnsi="Arial" w:cs="Arial"/>
          <w:szCs w:val="21"/>
        </w:rPr>
        <w:t xml:space="preserve">greement </w:t>
      </w:r>
      <w:r w:rsidR="00E0180F" w:rsidRPr="00567A9C">
        <w:rPr>
          <w:rFonts w:ascii="Arial" w:hAnsi="Arial" w:cs="Arial"/>
          <w:szCs w:val="21"/>
        </w:rPr>
        <w:t xml:space="preserve">(the “User Agreement”) </w:t>
      </w:r>
      <w:r w:rsidRPr="00567A9C">
        <w:rPr>
          <w:rFonts w:ascii="Arial" w:hAnsi="Arial" w:cs="Arial"/>
          <w:szCs w:val="21"/>
        </w:rPr>
        <w:t xml:space="preserve">shall be signed by both the customer and SF.  </w:t>
      </w:r>
    </w:p>
    <w:p w14:paraId="08899744" w14:textId="77777777" w:rsidR="00C66B3E" w:rsidRPr="00567A9C" w:rsidRDefault="00C66B3E" w:rsidP="00C66B3E">
      <w:pPr>
        <w:rPr>
          <w:szCs w:val="21"/>
        </w:rPr>
      </w:pPr>
    </w:p>
    <w:p w14:paraId="217CCAF2" w14:textId="77777777" w:rsidR="00C66B3E" w:rsidRPr="00567A9C" w:rsidRDefault="00C66B3E" w:rsidP="00C66B3E">
      <w:pPr>
        <w:pStyle w:val="a4"/>
        <w:widowControl w:val="0"/>
        <w:numPr>
          <w:ilvl w:val="0"/>
          <w:numId w:val="5"/>
        </w:numPr>
        <w:ind w:firstLineChars="0"/>
        <w:jc w:val="both"/>
        <w:rPr>
          <w:rFonts w:ascii="Arial" w:hAnsi="Arial" w:cs="Arial"/>
          <w:sz w:val="21"/>
          <w:szCs w:val="21"/>
        </w:rPr>
      </w:pPr>
      <w:r w:rsidRPr="00567A9C">
        <w:rPr>
          <w:rFonts w:ascii="Arial" w:hAnsi="Arial" w:cs="Arial"/>
          <w:sz w:val="21"/>
          <w:szCs w:val="21"/>
        </w:rPr>
        <w:t>Statement and commitment</w:t>
      </w:r>
    </w:p>
    <w:p w14:paraId="4B827094" w14:textId="77777777" w:rsidR="00C66B3E" w:rsidRPr="00567A9C" w:rsidRDefault="00C66B3E" w:rsidP="00C66B3E">
      <w:pPr>
        <w:pStyle w:val="a4"/>
        <w:ind w:left="360" w:firstLineChars="0" w:firstLine="0"/>
        <w:jc w:val="both"/>
        <w:rPr>
          <w:rFonts w:ascii="Arial" w:hAnsi="Arial" w:cs="Arial"/>
          <w:sz w:val="21"/>
          <w:szCs w:val="21"/>
        </w:rPr>
      </w:pPr>
    </w:p>
    <w:p w14:paraId="6625CAF9" w14:textId="2A7C8874" w:rsidR="00C66B3E" w:rsidRPr="00567A9C" w:rsidRDefault="00D85A17" w:rsidP="00C66B3E">
      <w:pPr>
        <w:pStyle w:val="a4"/>
        <w:widowControl w:val="0"/>
        <w:numPr>
          <w:ilvl w:val="1"/>
          <w:numId w:val="6"/>
        </w:numPr>
        <w:ind w:firstLineChars="0"/>
        <w:jc w:val="both"/>
        <w:rPr>
          <w:rFonts w:ascii="Arial" w:hAnsi="Arial" w:cs="Arial"/>
          <w:sz w:val="21"/>
          <w:szCs w:val="21"/>
        </w:rPr>
      </w:pPr>
      <w:r w:rsidRPr="00567A9C">
        <w:rPr>
          <w:rFonts w:ascii="Arial" w:hAnsi="Arial" w:cs="Arial" w:hint="eastAsia"/>
          <w:sz w:val="21"/>
          <w:szCs w:val="21"/>
        </w:rPr>
        <w:t>Y</w:t>
      </w:r>
      <w:r w:rsidR="00C66B3E" w:rsidRPr="00567A9C">
        <w:rPr>
          <w:rFonts w:ascii="Arial" w:hAnsi="Arial" w:cs="Arial"/>
          <w:sz w:val="21"/>
          <w:szCs w:val="21"/>
        </w:rPr>
        <w:t xml:space="preserve">ou agree with </w:t>
      </w:r>
      <w:r w:rsidRPr="00567A9C">
        <w:rPr>
          <w:rFonts w:ascii="Arial" w:hAnsi="Arial" w:cs="Arial" w:hint="eastAsia"/>
          <w:sz w:val="21"/>
          <w:szCs w:val="21"/>
        </w:rPr>
        <w:t xml:space="preserve">the </w:t>
      </w:r>
      <w:r w:rsidR="00C66B3E" w:rsidRPr="00567A9C">
        <w:rPr>
          <w:rFonts w:ascii="Arial" w:hAnsi="Arial" w:cs="Arial"/>
          <w:sz w:val="21"/>
          <w:szCs w:val="21"/>
        </w:rPr>
        <w:t>SF CIS philosophy of “service creates value”, you are committed to improve customers’ online shopping experience and you are willing to provide quality service</w:t>
      </w:r>
      <w:r w:rsidRPr="00567A9C">
        <w:rPr>
          <w:rFonts w:ascii="Arial" w:hAnsi="Arial" w:cs="Arial" w:hint="eastAsia"/>
          <w:sz w:val="21"/>
          <w:szCs w:val="21"/>
        </w:rPr>
        <w:t>s</w:t>
      </w:r>
      <w:r w:rsidR="00C66B3E" w:rsidRPr="00567A9C">
        <w:rPr>
          <w:rFonts w:ascii="Arial" w:hAnsi="Arial" w:cs="Arial"/>
          <w:sz w:val="21"/>
          <w:szCs w:val="21"/>
        </w:rPr>
        <w:t xml:space="preserve"> to customer</w:t>
      </w:r>
      <w:r w:rsidRPr="00567A9C">
        <w:rPr>
          <w:rFonts w:ascii="Arial" w:hAnsi="Arial" w:cs="Arial" w:hint="eastAsia"/>
          <w:sz w:val="21"/>
          <w:szCs w:val="21"/>
        </w:rPr>
        <w:t>s</w:t>
      </w:r>
      <w:r w:rsidR="00C66B3E" w:rsidRPr="00567A9C">
        <w:rPr>
          <w:rFonts w:ascii="Arial" w:hAnsi="Arial" w:cs="Arial"/>
          <w:sz w:val="21"/>
          <w:szCs w:val="21"/>
        </w:rPr>
        <w:t xml:space="preserve"> with SF. </w:t>
      </w:r>
    </w:p>
    <w:p w14:paraId="52E89583" w14:textId="77777777" w:rsidR="00C66B3E" w:rsidRPr="00567A9C" w:rsidRDefault="00C66B3E" w:rsidP="00C66B3E">
      <w:pPr>
        <w:pStyle w:val="a4"/>
        <w:ind w:left="450" w:firstLineChars="0" w:firstLine="0"/>
        <w:rPr>
          <w:rFonts w:ascii="Arial" w:hAnsi="Arial" w:cs="Arial"/>
          <w:sz w:val="21"/>
          <w:szCs w:val="21"/>
        </w:rPr>
      </w:pPr>
    </w:p>
    <w:p w14:paraId="41C26B9D" w14:textId="77777777" w:rsidR="00050B97" w:rsidRPr="00567A9C" w:rsidRDefault="00D85A17" w:rsidP="00C66B3E">
      <w:pPr>
        <w:pStyle w:val="a4"/>
        <w:widowControl w:val="0"/>
        <w:numPr>
          <w:ilvl w:val="1"/>
          <w:numId w:val="6"/>
        </w:numPr>
        <w:ind w:firstLineChars="0"/>
        <w:jc w:val="both"/>
        <w:rPr>
          <w:rFonts w:ascii="Arial" w:hAnsi="Arial" w:cs="Arial"/>
          <w:sz w:val="21"/>
          <w:szCs w:val="21"/>
        </w:rPr>
      </w:pPr>
      <w:r w:rsidRPr="00567A9C">
        <w:rPr>
          <w:rFonts w:ascii="Arial" w:hAnsi="Arial" w:cs="Arial" w:hint="eastAsia"/>
          <w:sz w:val="21"/>
          <w:szCs w:val="21"/>
        </w:rPr>
        <w:t>Y</w:t>
      </w:r>
      <w:r w:rsidR="00C66B3E" w:rsidRPr="00567A9C">
        <w:rPr>
          <w:rFonts w:ascii="Arial" w:hAnsi="Arial" w:cs="Arial"/>
          <w:sz w:val="21"/>
          <w:szCs w:val="21"/>
        </w:rPr>
        <w:t xml:space="preserve">ou acknowledge that you have fully read, understood and accepted the entire content of this User Agreement before the application of </w:t>
      </w:r>
      <w:r w:rsidRPr="00567A9C">
        <w:rPr>
          <w:rFonts w:ascii="Arial" w:hAnsi="Arial" w:cs="Arial" w:hint="eastAsia"/>
          <w:sz w:val="21"/>
          <w:szCs w:val="21"/>
        </w:rPr>
        <w:t xml:space="preserve">the </w:t>
      </w:r>
      <w:r w:rsidR="00C66B3E" w:rsidRPr="00567A9C">
        <w:rPr>
          <w:rFonts w:ascii="Arial" w:hAnsi="Arial" w:cs="Arial"/>
          <w:sz w:val="21"/>
          <w:szCs w:val="21"/>
        </w:rPr>
        <w:t xml:space="preserve">SF CIS service or before your use of </w:t>
      </w:r>
      <w:r w:rsidRPr="00567A9C">
        <w:rPr>
          <w:rFonts w:ascii="Arial" w:hAnsi="Arial" w:cs="Arial" w:hint="eastAsia"/>
          <w:sz w:val="21"/>
          <w:szCs w:val="21"/>
        </w:rPr>
        <w:t xml:space="preserve">the </w:t>
      </w:r>
      <w:r w:rsidR="00C66B3E" w:rsidRPr="00567A9C">
        <w:rPr>
          <w:rFonts w:ascii="Arial" w:hAnsi="Arial" w:cs="Arial"/>
          <w:sz w:val="21"/>
          <w:szCs w:val="21"/>
        </w:rPr>
        <w:t xml:space="preserve">SF CIS service in a manner permitted by SF. Once you use </w:t>
      </w:r>
      <w:r w:rsidRPr="00567A9C">
        <w:rPr>
          <w:rFonts w:ascii="Arial" w:hAnsi="Arial" w:cs="Arial" w:hint="eastAsia"/>
          <w:sz w:val="21"/>
          <w:szCs w:val="21"/>
        </w:rPr>
        <w:t xml:space="preserve">the </w:t>
      </w:r>
      <w:r w:rsidR="00C66B3E" w:rsidRPr="00567A9C">
        <w:rPr>
          <w:rFonts w:ascii="Arial" w:hAnsi="Arial" w:cs="Arial"/>
          <w:sz w:val="21"/>
          <w:szCs w:val="21"/>
        </w:rPr>
        <w:t>SF CIS service, you agree to comply with all the terms and conditions of this Agreement</w:t>
      </w:r>
      <w:r w:rsidR="00C66B3E" w:rsidRPr="00567A9C">
        <w:rPr>
          <w:rFonts w:ascii="Arial" w:hAnsi="Arial" w:cs="Arial" w:hint="eastAsia"/>
          <w:sz w:val="21"/>
          <w:szCs w:val="21"/>
        </w:rPr>
        <w:t>.</w:t>
      </w:r>
    </w:p>
    <w:p w14:paraId="5D168860" w14:textId="77777777" w:rsidR="00050B97" w:rsidRPr="00567A9C" w:rsidRDefault="00050B97" w:rsidP="00374C5E">
      <w:pPr>
        <w:pStyle w:val="a4"/>
        <w:ind w:firstLine="422"/>
        <w:rPr>
          <w:rFonts w:ascii="Arial" w:hAnsi="Arial" w:cs="Arial"/>
          <w:b/>
          <w:sz w:val="21"/>
          <w:szCs w:val="21"/>
          <w:u w:val="single"/>
        </w:rPr>
      </w:pPr>
    </w:p>
    <w:p w14:paraId="40981168" w14:textId="77777777" w:rsidR="00050B97" w:rsidRPr="00567A9C" w:rsidRDefault="00D85A17" w:rsidP="00C66B3E">
      <w:pPr>
        <w:pStyle w:val="a4"/>
        <w:widowControl w:val="0"/>
        <w:numPr>
          <w:ilvl w:val="1"/>
          <w:numId w:val="6"/>
        </w:numPr>
        <w:ind w:firstLineChars="0"/>
        <w:jc w:val="both"/>
        <w:rPr>
          <w:rFonts w:ascii="Arial" w:hAnsi="Arial" w:cs="Arial"/>
          <w:sz w:val="21"/>
          <w:szCs w:val="21"/>
        </w:rPr>
      </w:pPr>
      <w:r w:rsidRPr="00567A9C">
        <w:rPr>
          <w:rFonts w:ascii="Arial" w:hAnsi="Arial" w:cs="Arial" w:hint="eastAsia"/>
          <w:b/>
          <w:sz w:val="21"/>
          <w:szCs w:val="21"/>
          <w:u w:val="single"/>
        </w:rPr>
        <w:t>Y</w:t>
      </w:r>
      <w:r w:rsidR="00C66B3E" w:rsidRPr="00567A9C">
        <w:rPr>
          <w:rFonts w:ascii="Arial" w:hAnsi="Arial" w:cs="Arial"/>
          <w:b/>
          <w:sz w:val="21"/>
          <w:szCs w:val="21"/>
          <w:u w:val="single"/>
        </w:rPr>
        <w:t>ou agree that SF reserve</w:t>
      </w:r>
      <w:r w:rsidRPr="00567A9C">
        <w:rPr>
          <w:rFonts w:ascii="Arial" w:hAnsi="Arial" w:cs="Arial" w:hint="eastAsia"/>
          <w:b/>
          <w:sz w:val="21"/>
          <w:szCs w:val="21"/>
          <w:u w:val="single"/>
        </w:rPr>
        <w:t>s</w:t>
      </w:r>
      <w:r w:rsidR="00C66B3E" w:rsidRPr="00567A9C">
        <w:rPr>
          <w:rFonts w:ascii="Arial" w:hAnsi="Arial" w:cs="Arial"/>
          <w:b/>
          <w:sz w:val="21"/>
          <w:szCs w:val="21"/>
          <w:u w:val="single"/>
        </w:rPr>
        <w:t xml:space="preserve"> all rights to unilateral changes or revisions </w:t>
      </w:r>
      <w:r w:rsidRPr="00567A9C">
        <w:rPr>
          <w:rFonts w:ascii="Arial" w:hAnsi="Arial" w:cs="Arial" w:hint="eastAsia"/>
          <w:b/>
          <w:sz w:val="21"/>
          <w:szCs w:val="21"/>
          <w:u w:val="single"/>
        </w:rPr>
        <w:t xml:space="preserve">to </w:t>
      </w:r>
      <w:r w:rsidR="00C66B3E" w:rsidRPr="00567A9C">
        <w:rPr>
          <w:rFonts w:ascii="Arial" w:hAnsi="Arial" w:cs="Arial"/>
          <w:b/>
          <w:sz w:val="21"/>
          <w:szCs w:val="21"/>
          <w:u w:val="single"/>
        </w:rPr>
        <w:t>the User Agreement</w:t>
      </w:r>
      <w:r w:rsidRPr="00567A9C">
        <w:rPr>
          <w:rFonts w:ascii="Arial" w:hAnsi="Arial" w:cs="Arial" w:hint="eastAsia"/>
          <w:b/>
          <w:sz w:val="21"/>
          <w:szCs w:val="21"/>
          <w:u w:val="single"/>
        </w:rPr>
        <w:t>,</w:t>
      </w:r>
      <w:r w:rsidR="00C66B3E" w:rsidRPr="00567A9C">
        <w:rPr>
          <w:rFonts w:ascii="Arial" w:hAnsi="Arial" w:cs="Arial"/>
          <w:b/>
          <w:sz w:val="21"/>
          <w:szCs w:val="21"/>
          <w:u w:val="single"/>
        </w:rPr>
        <w:t xml:space="preserve"> </w:t>
      </w:r>
      <w:r w:rsidRPr="00567A9C">
        <w:rPr>
          <w:rFonts w:ascii="Arial" w:hAnsi="Arial" w:cs="Arial" w:hint="eastAsia"/>
          <w:b/>
          <w:sz w:val="21"/>
          <w:szCs w:val="21"/>
          <w:u w:val="single"/>
        </w:rPr>
        <w:t>which can be</w:t>
      </w:r>
      <w:r w:rsidRPr="00567A9C">
        <w:rPr>
          <w:rFonts w:ascii="Arial" w:hAnsi="Arial" w:cs="Arial"/>
          <w:b/>
          <w:sz w:val="21"/>
          <w:szCs w:val="21"/>
          <w:u w:val="single"/>
        </w:rPr>
        <w:t xml:space="preserve"> </w:t>
      </w:r>
      <w:r w:rsidR="00C66B3E" w:rsidRPr="00567A9C">
        <w:rPr>
          <w:rFonts w:ascii="Arial" w:hAnsi="Arial" w:cs="Arial"/>
          <w:b/>
          <w:sz w:val="21"/>
          <w:szCs w:val="21"/>
          <w:u w:val="single"/>
        </w:rPr>
        <w:t>announce</w:t>
      </w:r>
      <w:r w:rsidRPr="00567A9C">
        <w:rPr>
          <w:rFonts w:ascii="Arial" w:hAnsi="Arial" w:cs="Arial" w:hint="eastAsia"/>
          <w:b/>
          <w:sz w:val="21"/>
          <w:szCs w:val="21"/>
          <w:u w:val="single"/>
        </w:rPr>
        <w:t>d</w:t>
      </w:r>
      <w:r w:rsidR="00C66B3E" w:rsidRPr="00567A9C">
        <w:rPr>
          <w:rFonts w:ascii="Arial" w:hAnsi="Arial" w:cs="Arial"/>
          <w:b/>
          <w:sz w:val="21"/>
          <w:szCs w:val="21"/>
          <w:u w:val="single"/>
        </w:rPr>
        <w:t xml:space="preserve"> via </w:t>
      </w:r>
      <w:r w:rsidRPr="00567A9C">
        <w:rPr>
          <w:rFonts w:ascii="Arial" w:hAnsi="Arial" w:cs="Arial" w:hint="eastAsia"/>
          <w:b/>
          <w:sz w:val="21"/>
          <w:szCs w:val="21"/>
          <w:u w:val="single"/>
        </w:rPr>
        <w:t xml:space="preserve">the </w:t>
      </w:r>
      <w:r w:rsidR="00C66B3E" w:rsidRPr="00567A9C">
        <w:rPr>
          <w:rFonts w:ascii="Arial" w:hAnsi="Arial" w:cs="Arial"/>
          <w:b/>
          <w:sz w:val="21"/>
          <w:szCs w:val="21"/>
          <w:u w:val="single"/>
        </w:rPr>
        <w:t>SF official website or any other channel at any time</w:t>
      </w:r>
      <w:r w:rsidR="00925DC4" w:rsidRPr="00567A9C">
        <w:rPr>
          <w:rFonts w:ascii="Arial" w:hAnsi="Arial" w:cs="Arial"/>
          <w:b/>
          <w:sz w:val="21"/>
          <w:szCs w:val="21"/>
          <w:u w:val="single"/>
        </w:rPr>
        <w:t xml:space="preserve">, provided that </w:t>
      </w:r>
      <w:proofErr w:type="gramStart"/>
      <w:r w:rsidR="00925DC4" w:rsidRPr="00567A9C">
        <w:rPr>
          <w:rFonts w:ascii="Arial" w:hAnsi="Arial" w:cs="Arial"/>
          <w:b/>
          <w:sz w:val="21"/>
          <w:szCs w:val="21"/>
          <w:u w:val="single"/>
        </w:rPr>
        <w:t>SF  provide</w:t>
      </w:r>
      <w:r w:rsidRPr="00567A9C">
        <w:rPr>
          <w:rFonts w:ascii="Arial" w:hAnsi="Arial" w:cs="Arial" w:hint="eastAsia"/>
          <w:b/>
          <w:sz w:val="21"/>
          <w:szCs w:val="21"/>
          <w:u w:val="single"/>
        </w:rPr>
        <w:t>s</w:t>
      </w:r>
      <w:proofErr w:type="gramEnd"/>
      <w:r w:rsidR="00925DC4" w:rsidRPr="00567A9C">
        <w:rPr>
          <w:rFonts w:ascii="Arial" w:hAnsi="Arial" w:cs="Arial"/>
          <w:b/>
          <w:sz w:val="21"/>
          <w:szCs w:val="21"/>
          <w:u w:val="single"/>
        </w:rPr>
        <w:t xml:space="preserve"> </w:t>
      </w:r>
      <w:r w:rsidRPr="00567A9C">
        <w:rPr>
          <w:rFonts w:ascii="Arial" w:hAnsi="Arial" w:cs="Arial" w:hint="eastAsia"/>
          <w:b/>
          <w:sz w:val="21"/>
          <w:szCs w:val="21"/>
          <w:u w:val="single"/>
        </w:rPr>
        <w:t xml:space="preserve">customers with </w:t>
      </w:r>
      <w:r w:rsidR="00925DC4" w:rsidRPr="00567A9C">
        <w:rPr>
          <w:rFonts w:ascii="Arial" w:hAnsi="Arial" w:cs="Arial"/>
          <w:b/>
          <w:sz w:val="21"/>
          <w:szCs w:val="21"/>
          <w:u w:val="single"/>
        </w:rPr>
        <w:t xml:space="preserve">at least 14 days prior notice </w:t>
      </w:r>
      <w:r w:rsidRPr="00567A9C">
        <w:rPr>
          <w:rFonts w:ascii="Arial" w:hAnsi="Arial" w:cs="Arial" w:hint="eastAsia"/>
          <w:b/>
          <w:sz w:val="21"/>
          <w:szCs w:val="21"/>
          <w:u w:val="single"/>
        </w:rPr>
        <w:t>before changes are to be implemented</w:t>
      </w:r>
      <w:r w:rsidR="00C66B3E" w:rsidRPr="00567A9C">
        <w:rPr>
          <w:rFonts w:ascii="Arial" w:hAnsi="Arial" w:cs="Arial"/>
          <w:b/>
          <w:sz w:val="21"/>
          <w:szCs w:val="21"/>
          <w:u w:val="single"/>
        </w:rPr>
        <w:t xml:space="preserve">. If you continue to use SF CIS after the changes or revisions, it means that you have read and understand the revised agreement and accept </w:t>
      </w:r>
      <w:r w:rsidRPr="00567A9C">
        <w:rPr>
          <w:rFonts w:ascii="Arial" w:hAnsi="Arial" w:cs="Arial" w:hint="eastAsia"/>
          <w:b/>
          <w:sz w:val="21"/>
          <w:szCs w:val="21"/>
          <w:u w:val="single"/>
        </w:rPr>
        <w:t>that you will</w:t>
      </w:r>
      <w:r w:rsidR="00C66B3E" w:rsidRPr="00567A9C">
        <w:rPr>
          <w:rFonts w:ascii="Arial" w:hAnsi="Arial" w:cs="Arial"/>
          <w:b/>
          <w:sz w:val="21"/>
          <w:szCs w:val="21"/>
          <w:u w:val="single"/>
        </w:rPr>
        <w:t xml:space="preserve"> follow the new agreement. If you do not agree with the revised agreement, you will terminate the User Agreement and stop using SF CIS immediately.</w:t>
      </w:r>
    </w:p>
    <w:p w14:paraId="5A2157B2" w14:textId="77777777" w:rsidR="00050B97" w:rsidRPr="00567A9C" w:rsidRDefault="00050B97" w:rsidP="00374C5E">
      <w:pPr>
        <w:pStyle w:val="a4"/>
        <w:rPr>
          <w:rFonts w:ascii="Arial" w:hAnsi="Arial" w:cs="Arial"/>
          <w:sz w:val="21"/>
          <w:szCs w:val="21"/>
        </w:rPr>
      </w:pPr>
    </w:p>
    <w:p w14:paraId="591D9044" w14:textId="77777777" w:rsidR="00050B97" w:rsidRPr="00567A9C" w:rsidRDefault="00D85A17" w:rsidP="00C66B3E">
      <w:pPr>
        <w:pStyle w:val="a4"/>
        <w:widowControl w:val="0"/>
        <w:numPr>
          <w:ilvl w:val="1"/>
          <w:numId w:val="6"/>
        </w:numPr>
        <w:ind w:firstLineChars="0"/>
        <w:jc w:val="both"/>
        <w:rPr>
          <w:rFonts w:ascii="Arial" w:hAnsi="Arial" w:cs="Arial"/>
          <w:sz w:val="21"/>
          <w:szCs w:val="21"/>
        </w:rPr>
      </w:pPr>
      <w:r w:rsidRPr="00567A9C">
        <w:rPr>
          <w:rFonts w:ascii="Arial" w:hAnsi="Arial" w:cs="Arial" w:hint="eastAsia"/>
          <w:sz w:val="21"/>
          <w:szCs w:val="21"/>
        </w:rPr>
        <w:t>Y</w:t>
      </w:r>
      <w:r w:rsidR="00C66B3E" w:rsidRPr="00567A9C">
        <w:rPr>
          <w:rFonts w:ascii="Arial" w:hAnsi="Arial" w:cs="Arial"/>
          <w:sz w:val="21"/>
          <w:szCs w:val="21"/>
        </w:rPr>
        <w:t>ou warrant that you are</w:t>
      </w:r>
      <w:r w:rsidR="00C66B3E" w:rsidRPr="00567A9C">
        <w:rPr>
          <w:rFonts w:ascii="Arial" w:hAnsi="Arial" w:cs="Arial" w:hint="eastAsia"/>
          <w:sz w:val="21"/>
          <w:szCs w:val="21"/>
        </w:rPr>
        <w:t xml:space="preserve"> duly qualified or authorized to enter into this User Agreement. </w:t>
      </w:r>
    </w:p>
    <w:p w14:paraId="1B7F2148" w14:textId="77777777" w:rsidR="00050B97" w:rsidRPr="00567A9C" w:rsidRDefault="00050B97" w:rsidP="00374C5E">
      <w:pPr>
        <w:pStyle w:val="a4"/>
        <w:rPr>
          <w:rFonts w:ascii="Arial" w:hAnsi="Arial" w:cs="Arial"/>
          <w:sz w:val="21"/>
          <w:szCs w:val="21"/>
        </w:rPr>
      </w:pPr>
    </w:p>
    <w:p w14:paraId="4CD7392E" w14:textId="5E3467CE" w:rsidR="00C66B3E" w:rsidRPr="00567A9C" w:rsidRDefault="00D85A17" w:rsidP="00C66B3E">
      <w:pPr>
        <w:pStyle w:val="a4"/>
        <w:widowControl w:val="0"/>
        <w:numPr>
          <w:ilvl w:val="1"/>
          <w:numId w:val="6"/>
        </w:numPr>
        <w:ind w:firstLineChars="0"/>
        <w:jc w:val="both"/>
        <w:rPr>
          <w:rFonts w:ascii="Arial" w:hAnsi="Arial" w:cs="Arial"/>
          <w:sz w:val="21"/>
          <w:szCs w:val="21"/>
        </w:rPr>
      </w:pPr>
      <w:r w:rsidRPr="00567A9C">
        <w:rPr>
          <w:rFonts w:ascii="Arial" w:hAnsi="Arial" w:cs="Arial" w:hint="eastAsia"/>
          <w:sz w:val="21"/>
          <w:szCs w:val="21"/>
        </w:rPr>
        <w:t xml:space="preserve">You </w:t>
      </w:r>
      <w:r w:rsidR="00C66B3E" w:rsidRPr="00567A9C">
        <w:rPr>
          <w:rFonts w:ascii="Arial" w:hAnsi="Arial" w:cs="Arial"/>
          <w:sz w:val="21"/>
          <w:szCs w:val="21"/>
        </w:rPr>
        <w:t>assure that before agree</w:t>
      </w:r>
      <w:r w:rsidR="00C66B3E" w:rsidRPr="00567A9C">
        <w:rPr>
          <w:rFonts w:ascii="Arial" w:hAnsi="Arial" w:cs="Arial" w:hint="eastAsia"/>
          <w:sz w:val="21"/>
          <w:szCs w:val="21"/>
        </w:rPr>
        <w:t>ing</w:t>
      </w:r>
      <w:r w:rsidR="00C66B3E" w:rsidRPr="00567A9C">
        <w:rPr>
          <w:rFonts w:ascii="Arial" w:hAnsi="Arial" w:cs="Arial"/>
          <w:sz w:val="21"/>
          <w:szCs w:val="21"/>
        </w:rPr>
        <w:t xml:space="preserve"> with</w:t>
      </w:r>
      <w:r w:rsidR="00C66B3E" w:rsidRPr="00567A9C">
        <w:rPr>
          <w:rFonts w:ascii="Arial" w:hAnsi="Arial" w:cs="Arial" w:hint="eastAsia"/>
          <w:sz w:val="21"/>
          <w:szCs w:val="21"/>
        </w:rPr>
        <w:t xml:space="preserve"> this User Agreement and before</w:t>
      </w:r>
      <w:r w:rsidR="00C66B3E" w:rsidRPr="00567A9C">
        <w:rPr>
          <w:rFonts w:ascii="Arial" w:hAnsi="Arial" w:cs="Arial"/>
          <w:sz w:val="21"/>
          <w:szCs w:val="21"/>
        </w:rPr>
        <w:t xml:space="preserve"> using</w:t>
      </w:r>
      <w:r w:rsidRPr="00567A9C">
        <w:rPr>
          <w:rFonts w:ascii="Arial" w:hAnsi="Arial" w:cs="Arial" w:hint="eastAsia"/>
          <w:sz w:val="21"/>
          <w:szCs w:val="21"/>
        </w:rPr>
        <w:t xml:space="preserve"> the</w:t>
      </w:r>
      <w:r w:rsidR="00C66B3E" w:rsidRPr="00567A9C">
        <w:rPr>
          <w:rFonts w:ascii="Arial" w:hAnsi="Arial" w:cs="Arial"/>
          <w:sz w:val="21"/>
          <w:szCs w:val="21"/>
        </w:rPr>
        <w:t xml:space="preserve"> </w:t>
      </w:r>
      <w:r w:rsidR="00C66B3E" w:rsidRPr="00567A9C">
        <w:rPr>
          <w:rFonts w:ascii="Arial" w:hAnsi="Arial" w:cs="Arial" w:hint="eastAsia"/>
          <w:sz w:val="21"/>
          <w:szCs w:val="21"/>
        </w:rPr>
        <w:t xml:space="preserve">SF CIS </w:t>
      </w:r>
      <w:r w:rsidR="00C66B3E" w:rsidRPr="00567A9C">
        <w:rPr>
          <w:rFonts w:ascii="Arial" w:hAnsi="Arial" w:cs="Arial"/>
          <w:sz w:val="21"/>
          <w:szCs w:val="21"/>
        </w:rPr>
        <w:t xml:space="preserve">service </w:t>
      </w:r>
      <w:r w:rsidR="00C66B3E" w:rsidRPr="00567A9C">
        <w:rPr>
          <w:rFonts w:ascii="Arial" w:hAnsi="Arial" w:cs="Arial" w:hint="eastAsia"/>
          <w:sz w:val="21"/>
          <w:szCs w:val="21"/>
        </w:rPr>
        <w:t xml:space="preserve">you have already signed </w:t>
      </w:r>
      <w:r w:rsidR="00C66B3E" w:rsidRPr="00567A9C">
        <w:rPr>
          <w:rFonts w:ascii="Arial" w:eastAsia="微软雅黑" w:hAnsi="Arial" w:cs="Arial" w:hint="eastAsia"/>
          <w:color w:val="333333"/>
          <w:sz w:val="21"/>
          <w:szCs w:val="21"/>
        </w:rPr>
        <w:t>th</w:t>
      </w:r>
      <w:r w:rsidR="00C66B3E" w:rsidRPr="00567A9C">
        <w:rPr>
          <w:rFonts w:ascii="Arial" w:eastAsia="微软雅黑" w:hAnsi="Arial" w:cs="Arial" w:hint="eastAsia"/>
          <w:sz w:val="21"/>
          <w:szCs w:val="21"/>
        </w:rPr>
        <w:t xml:space="preserve">e </w:t>
      </w:r>
      <w:r w:rsidR="00C66B3E" w:rsidRPr="00567A9C">
        <w:rPr>
          <w:rFonts w:ascii="Arial" w:eastAsia="微软雅黑" w:hAnsi="Arial" w:cs="Arial"/>
          <w:sz w:val="21"/>
          <w:szCs w:val="21"/>
        </w:rPr>
        <w:t>credit account agreement</w:t>
      </w:r>
      <w:r w:rsidR="00C66B3E" w:rsidRPr="00567A9C">
        <w:rPr>
          <w:rFonts w:ascii="Arial" w:eastAsia="微软雅黑" w:hAnsi="Arial" w:cs="Arial" w:hint="eastAsia"/>
          <w:sz w:val="21"/>
          <w:szCs w:val="21"/>
        </w:rPr>
        <w:t xml:space="preserve"> </w:t>
      </w:r>
      <w:r w:rsidR="00C66B3E" w:rsidRPr="00567A9C">
        <w:rPr>
          <w:rFonts w:ascii="Arial" w:eastAsia="微软雅黑" w:hAnsi="Arial" w:cs="Arial" w:hint="eastAsia"/>
          <w:color w:val="333333"/>
          <w:sz w:val="21"/>
          <w:szCs w:val="21"/>
        </w:rPr>
        <w:t xml:space="preserve">with SF </w:t>
      </w:r>
      <w:r w:rsidR="00C66B3E" w:rsidRPr="00567A9C">
        <w:rPr>
          <w:rFonts w:ascii="Arial" w:eastAsia="微软雅黑" w:hAnsi="Arial" w:cs="Arial"/>
          <w:sz w:val="21"/>
          <w:szCs w:val="21"/>
        </w:rPr>
        <w:t>and</w:t>
      </w:r>
      <w:r w:rsidR="00C66B3E" w:rsidRPr="00567A9C">
        <w:rPr>
          <w:rFonts w:ascii="Arial" w:eastAsia="微软雅黑" w:hAnsi="Arial" w:cs="Arial" w:hint="eastAsia"/>
          <w:sz w:val="21"/>
          <w:szCs w:val="21"/>
        </w:rPr>
        <w:t xml:space="preserve"> </w:t>
      </w:r>
      <w:r w:rsidR="00C66B3E" w:rsidRPr="00567A9C">
        <w:rPr>
          <w:rFonts w:ascii="Arial" w:eastAsia="微软雅黑" w:hAnsi="Arial" w:cs="Arial"/>
          <w:sz w:val="21"/>
          <w:szCs w:val="21"/>
        </w:rPr>
        <w:t xml:space="preserve">that you will comply with the </w:t>
      </w:r>
      <w:r w:rsidR="00C66B3E" w:rsidRPr="00567A9C">
        <w:rPr>
          <w:rFonts w:ascii="Arial" w:eastAsia="微软雅黑" w:hAnsi="Arial" w:cs="Arial" w:hint="eastAsia"/>
          <w:sz w:val="21"/>
          <w:szCs w:val="21"/>
        </w:rPr>
        <w:t xml:space="preserve">terms and </w:t>
      </w:r>
      <w:r w:rsidR="00C66B3E" w:rsidRPr="00567A9C">
        <w:rPr>
          <w:rFonts w:ascii="Arial" w:eastAsia="微软雅黑" w:hAnsi="Arial" w:cs="Arial"/>
          <w:sz w:val="21"/>
          <w:szCs w:val="21"/>
        </w:rPr>
        <w:t>conditions</w:t>
      </w:r>
      <w:r w:rsidR="00C66B3E" w:rsidRPr="00567A9C">
        <w:rPr>
          <w:rFonts w:ascii="Arial" w:eastAsia="微软雅黑" w:hAnsi="Arial" w:cs="Arial" w:hint="eastAsia"/>
          <w:sz w:val="21"/>
          <w:szCs w:val="21"/>
        </w:rPr>
        <w:t xml:space="preserve"> of </w:t>
      </w:r>
      <w:r w:rsidR="00A33AFC" w:rsidRPr="00567A9C">
        <w:rPr>
          <w:rFonts w:ascii="Arial" w:eastAsia="微软雅黑" w:hAnsi="Arial" w:cs="Arial" w:hint="eastAsia"/>
          <w:sz w:val="21"/>
          <w:szCs w:val="21"/>
        </w:rPr>
        <w:t xml:space="preserve">it </w:t>
      </w:r>
      <w:r w:rsidR="00C66B3E" w:rsidRPr="00567A9C">
        <w:rPr>
          <w:rFonts w:ascii="Arial" w:eastAsia="微软雅黑" w:hAnsi="Arial" w:cs="Arial" w:hint="eastAsia"/>
          <w:sz w:val="21"/>
          <w:szCs w:val="21"/>
        </w:rPr>
        <w:t>(</w:t>
      </w:r>
      <w:r w:rsidR="00C66B3E" w:rsidRPr="00567A9C">
        <w:rPr>
          <w:rFonts w:ascii="Arial" w:eastAsia="微软雅黑" w:hAnsi="Arial" w:cs="Arial"/>
          <w:sz w:val="21"/>
          <w:szCs w:val="21"/>
        </w:rPr>
        <w:t xml:space="preserve">SF </w:t>
      </w:r>
      <w:r w:rsidR="00C66B3E" w:rsidRPr="00567A9C">
        <w:rPr>
          <w:rFonts w:ascii="Arial" w:eastAsia="微软雅黑" w:hAnsi="Arial" w:cs="Arial" w:hint="eastAsia"/>
          <w:sz w:val="21"/>
          <w:szCs w:val="21"/>
        </w:rPr>
        <w:t xml:space="preserve">Certified International Shipping </w:t>
      </w:r>
      <w:r w:rsidR="00C66B3E" w:rsidRPr="00567A9C">
        <w:rPr>
          <w:rFonts w:ascii="Arial" w:eastAsia="微软雅黑" w:hAnsi="Arial" w:cs="Arial"/>
          <w:sz w:val="21"/>
          <w:szCs w:val="21"/>
        </w:rPr>
        <w:t>User Agreement</w:t>
      </w:r>
      <w:r w:rsidR="00C66B3E" w:rsidRPr="00567A9C">
        <w:rPr>
          <w:rFonts w:ascii="Arial" w:eastAsia="微软雅黑" w:hAnsi="Arial" w:cs="Arial" w:hint="eastAsia"/>
          <w:sz w:val="21"/>
          <w:szCs w:val="21"/>
        </w:rPr>
        <w:t>)</w:t>
      </w:r>
      <w:r w:rsidR="00C66B3E" w:rsidRPr="00567A9C">
        <w:rPr>
          <w:rFonts w:ascii="Arial" w:eastAsia="微软雅黑" w:hAnsi="Arial" w:cs="Arial"/>
          <w:sz w:val="21"/>
          <w:szCs w:val="21"/>
        </w:rPr>
        <w:t xml:space="preserve"> at the same time.</w:t>
      </w:r>
    </w:p>
    <w:p w14:paraId="77B9895A" w14:textId="77777777" w:rsidR="00C66B3E" w:rsidRPr="00567A9C" w:rsidRDefault="00C66B3E" w:rsidP="00C66B3E">
      <w:pPr>
        <w:rPr>
          <w:szCs w:val="21"/>
        </w:rPr>
      </w:pPr>
    </w:p>
    <w:p w14:paraId="23D73443" w14:textId="77777777" w:rsidR="00C66B3E" w:rsidRPr="00567A9C" w:rsidRDefault="00C66B3E" w:rsidP="00C66B3E">
      <w:pPr>
        <w:rPr>
          <w:szCs w:val="21"/>
        </w:rPr>
      </w:pPr>
    </w:p>
    <w:p w14:paraId="11FCBDD8" w14:textId="77777777" w:rsidR="00C66B3E" w:rsidRPr="00567A9C" w:rsidRDefault="00C66B3E" w:rsidP="00C66B3E">
      <w:pPr>
        <w:rPr>
          <w:rFonts w:ascii="Arial" w:hAnsi="Arial" w:cs="Arial"/>
          <w:szCs w:val="21"/>
        </w:rPr>
      </w:pPr>
      <w:r w:rsidRPr="00567A9C">
        <w:rPr>
          <w:rFonts w:ascii="Arial" w:hAnsi="Arial" w:cs="Arial"/>
          <w:szCs w:val="21"/>
        </w:rPr>
        <w:t>2. Definition and explanation</w:t>
      </w:r>
    </w:p>
    <w:p w14:paraId="280BB03B" w14:textId="77777777" w:rsidR="00C66B3E" w:rsidRPr="00567A9C" w:rsidRDefault="00C66B3E" w:rsidP="00C66B3E">
      <w:pPr>
        <w:rPr>
          <w:szCs w:val="21"/>
        </w:rPr>
      </w:pPr>
    </w:p>
    <w:p w14:paraId="3377170D" w14:textId="77777777" w:rsidR="00050B97" w:rsidRPr="00567A9C" w:rsidRDefault="00050B97" w:rsidP="00050B97">
      <w:pPr>
        <w:pStyle w:val="a4"/>
        <w:widowControl w:val="0"/>
        <w:numPr>
          <w:ilvl w:val="0"/>
          <w:numId w:val="6"/>
        </w:numPr>
        <w:ind w:firstLineChars="0"/>
        <w:jc w:val="both"/>
        <w:rPr>
          <w:rFonts w:ascii="Arial" w:hAnsi="Arial" w:cs="Arial"/>
          <w:vanish/>
          <w:sz w:val="21"/>
          <w:szCs w:val="21"/>
        </w:rPr>
      </w:pPr>
    </w:p>
    <w:p w14:paraId="63749A14" w14:textId="06DD6FC6" w:rsidR="00C66B3E" w:rsidRPr="00567A9C" w:rsidRDefault="00C66B3E" w:rsidP="00050B97">
      <w:pPr>
        <w:pStyle w:val="a4"/>
        <w:widowControl w:val="0"/>
        <w:numPr>
          <w:ilvl w:val="1"/>
          <w:numId w:val="6"/>
        </w:numPr>
        <w:ind w:firstLineChars="0"/>
        <w:jc w:val="both"/>
        <w:rPr>
          <w:rFonts w:ascii="Arial" w:hAnsi="Arial" w:cs="Arial"/>
          <w:sz w:val="21"/>
          <w:szCs w:val="21"/>
        </w:rPr>
      </w:pPr>
      <w:r w:rsidRPr="00567A9C">
        <w:rPr>
          <w:rFonts w:ascii="Arial" w:hAnsi="Arial" w:cs="Arial"/>
          <w:sz w:val="21"/>
          <w:szCs w:val="21"/>
        </w:rPr>
        <w:t xml:space="preserve">SF Certified International Shipping is the official delivery guarantee service for cross-border e-commerce merchants. SF provides </w:t>
      </w:r>
      <w:r w:rsidR="00A33AFC" w:rsidRPr="00567A9C">
        <w:rPr>
          <w:rFonts w:ascii="Arial" w:hAnsi="Arial" w:cs="Arial" w:hint="eastAsia"/>
          <w:sz w:val="21"/>
          <w:szCs w:val="21"/>
        </w:rPr>
        <w:t>comprehensive</w:t>
      </w:r>
      <w:r w:rsidRPr="00567A9C">
        <w:rPr>
          <w:rFonts w:ascii="Arial" w:hAnsi="Arial" w:cs="Arial"/>
          <w:sz w:val="21"/>
          <w:szCs w:val="21"/>
        </w:rPr>
        <w:t xml:space="preserve"> cross-border logistics services and provides real information about the</w:t>
      </w:r>
      <w:r w:rsidR="00050B97" w:rsidRPr="00567A9C">
        <w:rPr>
          <w:rFonts w:ascii="Arial" w:hAnsi="Arial" w:cs="Arial"/>
          <w:sz w:val="21"/>
          <w:szCs w:val="21"/>
        </w:rPr>
        <w:t xml:space="preserve"> pick</w:t>
      </w:r>
      <w:r w:rsidRPr="00567A9C">
        <w:rPr>
          <w:rFonts w:ascii="Arial" w:hAnsi="Arial" w:cs="Arial"/>
          <w:sz w:val="21"/>
          <w:szCs w:val="21"/>
        </w:rPr>
        <w:t xml:space="preserve">up </w:t>
      </w:r>
      <w:r w:rsidR="00A33AFC" w:rsidRPr="00567A9C">
        <w:rPr>
          <w:rFonts w:ascii="Arial" w:hAnsi="Arial" w:cs="Arial" w:hint="eastAsia"/>
          <w:sz w:val="21"/>
          <w:szCs w:val="21"/>
        </w:rPr>
        <w:t xml:space="preserve">location (for anti-fraud purposes) </w:t>
      </w:r>
      <w:r w:rsidRPr="00567A9C">
        <w:rPr>
          <w:rFonts w:ascii="Arial" w:hAnsi="Arial" w:cs="Arial"/>
          <w:sz w:val="21"/>
          <w:szCs w:val="21"/>
        </w:rPr>
        <w:t xml:space="preserve">to the e-commerce merchant that </w:t>
      </w:r>
      <w:r w:rsidR="00A33AFC" w:rsidRPr="00567A9C">
        <w:rPr>
          <w:rFonts w:ascii="Arial" w:hAnsi="Arial" w:cs="Arial" w:hint="eastAsia"/>
          <w:sz w:val="21"/>
          <w:szCs w:val="21"/>
        </w:rPr>
        <w:t>uses SF CIS</w:t>
      </w:r>
      <w:r w:rsidRPr="00567A9C">
        <w:rPr>
          <w:rFonts w:ascii="Arial" w:hAnsi="Arial" w:cs="Arial"/>
          <w:sz w:val="21"/>
          <w:szCs w:val="21"/>
        </w:rPr>
        <w:t xml:space="preserve">. </w:t>
      </w:r>
    </w:p>
    <w:p w14:paraId="43673743" w14:textId="77777777" w:rsidR="00050B97" w:rsidRPr="00567A9C" w:rsidRDefault="00050B97" w:rsidP="00050B97">
      <w:pPr>
        <w:pStyle w:val="a4"/>
        <w:widowControl w:val="0"/>
        <w:ind w:left="450" w:firstLineChars="0" w:firstLine="0"/>
        <w:jc w:val="both"/>
        <w:rPr>
          <w:rFonts w:ascii="Arial" w:hAnsi="Arial" w:cs="Arial"/>
          <w:sz w:val="21"/>
          <w:szCs w:val="21"/>
        </w:rPr>
      </w:pPr>
    </w:p>
    <w:p w14:paraId="0B47D885" w14:textId="74642633" w:rsidR="00C66B3E" w:rsidRPr="00567A9C" w:rsidRDefault="00C66B3E" w:rsidP="00050B97">
      <w:pPr>
        <w:pStyle w:val="a4"/>
        <w:widowControl w:val="0"/>
        <w:numPr>
          <w:ilvl w:val="1"/>
          <w:numId w:val="6"/>
        </w:numPr>
        <w:ind w:firstLineChars="0"/>
        <w:jc w:val="both"/>
        <w:rPr>
          <w:rFonts w:ascii="Arial" w:hAnsi="Arial" w:cs="Arial"/>
          <w:sz w:val="21"/>
          <w:szCs w:val="21"/>
        </w:rPr>
      </w:pPr>
      <w:r w:rsidRPr="00567A9C">
        <w:rPr>
          <w:rFonts w:ascii="Arial" w:hAnsi="Arial" w:cs="Arial"/>
          <w:sz w:val="21"/>
          <w:szCs w:val="21"/>
        </w:rPr>
        <w:lastRenderedPageBreak/>
        <w:t xml:space="preserve">Rights protection </w:t>
      </w:r>
    </w:p>
    <w:p w14:paraId="5E4A2554" w14:textId="3DACA936" w:rsidR="00C66B3E" w:rsidRPr="00567A9C" w:rsidRDefault="00C66B3E" w:rsidP="00C66B3E">
      <w:pPr>
        <w:rPr>
          <w:rFonts w:ascii="Arial" w:hAnsi="Arial" w:cs="Arial"/>
          <w:szCs w:val="21"/>
        </w:rPr>
      </w:pPr>
      <w:r w:rsidRPr="00567A9C">
        <w:rPr>
          <w:rFonts w:ascii="Arial" w:hAnsi="Arial" w:cs="Arial"/>
          <w:szCs w:val="21"/>
        </w:rPr>
        <w:t xml:space="preserve">In the effective period of </w:t>
      </w:r>
      <w:r w:rsidR="00A33AFC" w:rsidRPr="00567A9C">
        <w:rPr>
          <w:rFonts w:ascii="Arial" w:hAnsi="Arial" w:cs="Arial" w:hint="eastAsia"/>
          <w:szCs w:val="21"/>
        </w:rPr>
        <w:t xml:space="preserve">the </w:t>
      </w:r>
      <w:r w:rsidRPr="00567A9C">
        <w:rPr>
          <w:rFonts w:ascii="Arial" w:hAnsi="Arial" w:cs="Arial"/>
          <w:szCs w:val="21"/>
        </w:rPr>
        <w:t>SF CIS service, e-commerce merchant</w:t>
      </w:r>
      <w:r w:rsidR="00A33AFC" w:rsidRPr="00567A9C">
        <w:rPr>
          <w:rFonts w:ascii="Arial" w:hAnsi="Arial" w:cs="Arial" w:hint="eastAsia"/>
          <w:szCs w:val="21"/>
        </w:rPr>
        <w:t>s</w:t>
      </w:r>
      <w:r w:rsidRPr="00567A9C">
        <w:rPr>
          <w:rFonts w:ascii="Arial" w:hAnsi="Arial" w:cs="Arial"/>
          <w:szCs w:val="21"/>
        </w:rPr>
        <w:t xml:space="preserve"> who applied </w:t>
      </w:r>
      <w:r w:rsidR="00A33AFC" w:rsidRPr="00567A9C">
        <w:rPr>
          <w:rFonts w:ascii="Arial" w:hAnsi="Arial" w:cs="Arial" w:hint="eastAsia"/>
          <w:szCs w:val="21"/>
        </w:rPr>
        <w:t xml:space="preserve">for </w:t>
      </w:r>
      <w:r w:rsidRPr="00567A9C">
        <w:rPr>
          <w:rFonts w:ascii="Arial" w:hAnsi="Arial" w:cs="Arial"/>
          <w:szCs w:val="21"/>
        </w:rPr>
        <w:t xml:space="preserve">and </w:t>
      </w:r>
      <w:r w:rsidR="00A33AFC" w:rsidRPr="00567A9C">
        <w:rPr>
          <w:rFonts w:ascii="Arial" w:hAnsi="Arial" w:cs="Arial" w:hint="eastAsia"/>
          <w:szCs w:val="21"/>
        </w:rPr>
        <w:t>received</w:t>
      </w:r>
      <w:r w:rsidR="00A33AFC" w:rsidRPr="00567A9C">
        <w:rPr>
          <w:rFonts w:ascii="Arial" w:hAnsi="Arial" w:cs="Arial"/>
          <w:szCs w:val="21"/>
        </w:rPr>
        <w:t xml:space="preserve"> </w:t>
      </w:r>
      <w:r w:rsidRPr="00567A9C">
        <w:rPr>
          <w:rFonts w:ascii="Arial" w:hAnsi="Arial" w:cs="Arial"/>
          <w:szCs w:val="21"/>
        </w:rPr>
        <w:t>approval for SF CIS may</w:t>
      </w:r>
      <w:r w:rsidR="00A33AFC" w:rsidRPr="00567A9C">
        <w:rPr>
          <w:rFonts w:ascii="Arial" w:hAnsi="Arial" w:cs="Arial" w:hint="eastAsia"/>
          <w:szCs w:val="21"/>
        </w:rPr>
        <w:t xml:space="preserve"> receive</w:t>
      </w:r>
      <w:r w:rsidRPr="00567A9C">
        <w:rPr>
          <w:rFonts w:ascii="Arial" w:hAnsi="Arial" w:cs="Arial"/>
          <w:szCs w:val="21"/>
        </w:rPr>
        <w:t xml:space="preserve"> different services and support from SF</w:t>
      </w:r>
      <w:r w:rsidR="00A33AFC" w:rsidRPr="00567A9C">
        <w:rPr>
          <w:rFonts w:ascii="Arial" w:hAnsi="Arial" w:cs="Arial" w:hint="eastAsia"/>
          <w:szCs w:val="21"/>
        </w:rPr>
        <w:t>,</w:t>
      </w:r>
      <w:r w:rsidRPr="00567A9C">
        <w:rPr>
          <w:rFonts w:ascii="Arial" w:hAnsi="Arial" w:cs="Arial"/>
          <w:szCs w:val="21"/>
        </w:rPr>
        <w:t xml:space="preserve"> compare to </w:t>
      </w:r>
      <w:r w:rsidR="00A33AFC" w:rsidRPr="00567A9C">
        <w:rPr>
          <w:rFonts w:ascii="Arial" w:hAnsi="Arial" w:cs="Arial" w:hint="eastAsia"/>
          <w:szCs w:val="21"/>
        </w:rPr>
        <w:t>those</w:t>
      </w:r>
      <w:r w:rsidRPr="00567A9C">
        <w:rPr>
          <w:rFonts w:ascii="Arial" w:hAnsi="Arial" w:cs="Arial"/>
          <w:szCs w:val="21"/>
        </w:rPr>
        <w:t xml:space="preserve"> who </w:t>
      </w:r>
      <w:r w:rsidR="00A33AFC" w:rsidRPr="00567A9C">
        <w:rPr>
          <w:rFonts w:ascii="Arial" w:hAnsi="Arial" w:cs="Arial" w:hint="eastAsia"/>
          <w:szCs w:val="21"/>
        </w:rPr>
        <w:t>do not use</w:t>
      </w:r>
      <w:r w:rsidRPr="00567A9C">
        <w:rPr>
          <w:rFonts w:ascii="Arial" w:hAnsi="Arial" w:cs="Arial"/>
          <w:szCs w:val="21"/>
        </w:rPr>
        <w:t xml:space="preserve"> </w:t>
      </w:r>
      <w:r w:rsidR="00A33AFC" w:rsidRPr="00567A9C">
        <w:rPr>
          <w:rFonts w:ascii="Arial" w:hAnsi="Arial" w:cs="Arial"/>
          <w:szCs w:val="21"/>
        </w:rPr>
        <w:t>S</w:t>
      </w:r>
      <w:r w:rsidR="00A33AFC" w:rsidRPr="00567A9C">
        <w:rPr>
          <w:rFonts w:ascii="Arial" w:hAnsi="Arial" w:cs="Arial" w:hint="eastAsia"/>
          <w:szCs w:val="21"/>
        </w:rPr>
        <w:t>F</w:t>
      </w:r>
      <w:r w:rsidR="00A33AFC" w:rsidRPr="00567A9C">
        <w:rPr>
          <w:rFonts w:ascii="Arial" w:hAnsi="Arial" w:cs="Arial"/>
          <w:szCs w:val="21"/>
        </w:rPr>
        <w:t xml:space="preserve"> </w:t>
      </w:r>
      <w:r w:rsidRPr="00567A9C">
        <w:rPr>
          <w:rFonts w:ascii="Arial" w:hAnsi="Arial" w:cs="Arial"/>
          <w:szCs w:val="21"/>
        </w:rPr>
        <w:t xml:space="preserve">CIS. The specific form of services and support can be adjusted </w:t>
      </w:r>
      <w:r w:rsidR="00A33AFC" w:rsidRPr="00567A9C">
        <w:rPr>
          <w:rFonts w:ascii="Arial" w:hAnsi="Arial" w:cs="Arial" w:hint="eastAsia"/>
          <w:szCs w:val="21"/>
        </w:rPr>
        <w:t>ir</w:t>
      </w:r>
      <w:r w:rsidR="00A33AFC" w:rsidRPr="00567A9C">
        <w:rPr>
          <w:rFonts w:ascii="Arial" w:hAnsi="Arial" w:cs="Arial"/>
          <w:szCs w:val="21"/>
        </w:rPr>
        <w:t xml:space="preserve">regularly </w:t>
      </w:r>
      <w:r w:rsidRPr="00567A9C">
        <w:rPr>
          <w:rFonts w:ascii="Arial" w:hAnsi="Arial" w:cs="Arial"/>
          <w:szCs w:val="21"/>
        </w:rPr>
        <w:t>and the final interpretation right</w:t>
      </w:r>
      <w:r w:rsidR="00A33AFC" w:rsidRPr="00567A9C">
        <w:rPr>
          <w:rFonts w:ascii="Arial" w:hAnsi="Arial" w:cs="Arial" w:hint="eastAsia"/>
          <w:szCs w:val="21"/>
        </w:rPr>
        <w:t>s</w:t>
      </w:r>
      <w:r w:rsidRPr="00567A9C">
        <w:rPr>
          <w:rFonts w:ascii="Arial" w:hAnsi="Arial" w:cs="Arial"/>
          <w:szCs w:val="21"/>
        </w:rPr>
        <w:t xml:space="preserve"> </w:t>
      </w:r>
      <w:r w:rsidR="00A33AFC" w:rsidRPr="00567A9C">
        <w:rPr>
          <w:rFonts w:ascii="Arial" w:hAnsi="Arial" w:cs="Arial" w:hint="eastAsia"/>
          <w:szCs w:val="21"/>
        </w:rPr>
        <w:t>are</w:t>
      </w:r>
      <w:r w:rsidR="00A33AFC" w:rsidRPr="00567A9C">
        <w:rPr>
          <w:rFonts w:ascii="Arial" w:hAnsi="Arial" w:cs="Arial"/>
          <w:szCs w:val="21"/>
        </w:rPr>
        <w:t xml:space="preserve"> </w:t>
      </w:r>
      <w:r w:rsidRPr="00567A9C">
        <w:rPr>
          <w:rFonts w:ascii="Arial" w:hAnsi="Arial" w:cs="Arial"/>
          <w:szCs w:val="21"/>
        </w:rPr>
        <w:t>own</w:t>
      </w:r>
      <w:r w:rsidR="00A33AFC" w:rsidRPr="00567A9C">
        <w:rPr>
          <w:rFonts w:ascii="Arial" w:hAnsi="Arial" w:cs="Arial" w:hint="eastAsia"/>
          <w:szCs w:val="21"/>
        </w:rPr>
        <w:t>ed</w:t>
      </w:r>
      <w:r w:rsidRPr="00567A9C">
        <w:rPr>
          <w:rFonts w:ascii="Arial" w:hAnsi="Arial" w:cs="Arial"/>
          <w:szCs w:val="21"/>
        </w:rPr>
        <w:t xml:space="preserve"> by SF. </w:t>
      </w:r>
    </w:p>
    <w:p w14:paraId="5D86FE80" w14:textId="77777777" w:rsidR="00C66B3E" w:rsidRPr="00567A9C" w:rsidRDefault="00C66B3E" w:rsidP="00050B97">
      <w:pPr>
        <w:rPr>
          <w:rFonts w:ascii="Arial" w:hAnsi="Arial" w:cs="Arial"/>
          <w:szCs w:val="21"/>
        </w:rPr>
      </w:pPr>
    </w:p>
    <w:p w14:paraId="53FF93CA" w14:textId="38932486" w:rsidR="00C66B3E" w:rsidRPr="00567A9C" w:rsidRDefault="00C66B3E" w:rsidP="00050B97">
      <w:pPr>
        <w:pStyle w:val="a4"/>
        <w:widowControl w:val="0"/>
        <w:numPr>
          <w:ilvl w:val="1"/>
          <w:numId w:val="6"/>
        </w:numPr>
        <w:ind w:firstLineChars="0"/>
        <w:jc w:val="both"/>
        <w:rPr>
          <w:rFonts w:ascii="Arial" w:hAnsi="Arial" w:cs="Arial"/>
          <w:sz w:val="21"/>
          <w:szCs w:val="21"/>
        </w:rPr>
      </w:pPr>
      <w:r w:rsidRPr="00567A9C">
        <w:rPr>
          <w:rFonts w:ascii="Arial" w:hAnsi="Arial" w:cs="Arial"/>
          <w:sz w:val="21"/>
          <w:szCs w:val="21"/>
        </w:rPr>
        <w:t>E-commerce merchant</w:t>
      </w:r>
      <w:r w:rsidR="00A33AFC" w:rsidRPr="00567A9C">
        <w:rPr>
          <w:rFonts w:ascii="Arial" w:hAnsi="Arial" w:cs="Arial" w:hint="eastAsia"/>
          <w:sz w:val="21"/>
          <w:szCs w:val="21"/>
        </w:rPr>
        <w:t>s</w:t>
      </w:r>
      <w:r w:rsidRPr="00567A9C">
        <w:rPr>
          <w:rFonts w:ascii="Arial" w:hAnsi="Arial" w:cs="Arial"/>
          <w:sz w:val="21"/>
          <w:szCs w:val="21"/>
        </w:rPr>
        <w:t xml:space="preserve">: the applicant </w:t>
      </w:r>
      <w:r w:rsidR="00A33AFC" w:rsidRPr="00567A9C">
        <w:rPr>
          <w:rFonts w:ascii="Arial" w:hAnsi="Arial" w:cs="Arial" w:hint="eastAsia"/>
          <w:sz w:val="21"/>
          <w:szCs w:val="21"/>
        </w:rPr>
        <w:t>for</w:t>
      </w:r>
      <w:r w:rsidRPr="00567A9C">
        <w:rPr>
          <w:rFonts w:ascii="Arial" w:hAnsi="Arial" w:cs="Arial"/>
          <w:sz w:val="21"/>
          <w:szCs w:val="21"/>
        </w:rPr>
        <w:t xml:space="preserve"> SF CIS is </w:t>
      </w:r>
      <w:r w:rsidR="00A33AFC" w:rsidRPr="00567A9C">
        <w:rPr>
          <w:rFonts w:ascii="Arial" w:hAnsi="Arial" w:cs="Arial" w:hint="eastAsia"/>
          <w:sz w:val="21"/>
          <w:szCs w:val="21"/>
        </w:rPr>
        <w:t xml:space="preserve">to be </w:t>
      </w:r>
      <w:r w:rsidRPr="00567A9C">
        <w:rPr>
          <w:rFonts w:ascii="Arial" w:hAnsi="Arial" w:cs="Arial"/>
          <w:sz w:val="21"/>
          <w:szCs w:val="21"/>
        </w:rPr>
        <w:t xml:space="preserve">a </w:t>
      </w:r>
      <w:r w:rsidRPr="00567A9C">
        <w:rPr>
          <w:rFonts w:ascii="Arial" w:hAnsi="Arial" w:cs="Arial" w:hint="eastAsia"/>
          <w:sz w:val="21"/>
          <w:szCs w:val="21"/>
        </w:rPr>
        <w:t xml:space="preserve">duly </w:t>
      </w:r>
      <w:r w:rsidR="00A33AFC" w:rsidRPr="00567A9C">
        <w:rPr>
          <w:rFonts w:ascii="Arial" w:hAnsi="Arial" w:cs="Arial" w:hint="eastAsia"/>
          <w:sz w:val="21"/>
          <w:szCs w:val="21"/>
        </w:rPr>
        <w:t xml:space="preserve">existing </w:t>
      </w:r>
      <w:r w:rsidRPr="00567A9C">
        <w:rPr>
          <w:rFonts w:ascii="Arial" w:hAnsi="Arial" w:cs="Arial" w:hint="eastAsia"/>
          <w:sz w:val="21"/>
          <w:szCs w:val="21"/>
        </w:rPr>
        <w:t xml:space="preserve">company or organization which </w:t>
      </w:r>
      <w:r w:rsidR="000A572C" w:rsidRPr="00567A9C">
        <w:rPr>
          <w:rFonts w:ascii="Arial" w:hAnsi="Arial" w:cs="Arial" w:hint="eastAsia"/>
          <w:sz w:val="21"/>
          <w:szCs w:val="21"/>
        </w:rPr>
        <w:t xml:space="preserve">is </w:t>
      </w:r>
      <w:r w:rsidRPr="00567A9C">
        <w:rPr>
          <w:rFonts w:ascii="Arial" w:hAnsi="Arial" w:cs="Arial" w:hint="eastAsia"/>
          <w:sz w:val="21"/>
          <w:szCs w:val="21"/>
        </w:rPr>
        <w:t>engage</w:t>
      </w:r>
      <w:r w:rsidR="000A572C" w:rsidRPr="00567A9C">
        <w:rPr>
          <w:rFonts w:ascii="Arial" w:hAnsi="Arial" w:cs="Arial" w:hint="eastAsia"/>
          <w:sz w:val="21"/>
          <w:szCs w:val="21"/>
        </w:rPr>
        <w:t>d</w:t>
      </w:r>
      <w:r w:rsidRPr="00567A9C">
        <w:rPr>
          <w:rFonts w:ascii="Arial" w:hAnsi="Arial" w:cs="Arial" w:hint="eastAsia"/>
          <w:sz w:val="21"/>
          <w:szCs w:val="21"/>
        </w:rPr>
        <w:t xml:space="preserve"> in </w:t>
      </w:r>
      <w:r w:rsidR="00A33AFC" w:rsidRPr="00567A9C">
        <w:rPr>
          <w:rFonts w:ascii="Arial" w:hAnsi="Arial" w:cs="Arial" w:hint="eastAsia"/>
          <w:sz w:val="21"/>
          <w:szCs w:val="21"/>
        </w:rPr>
        <w:t xml:space="preserve">the </w:t>
      </w:r>
      <w:r w:rsidRPr="00567A9C">
        <w:rPr>
          <w:rFonts w:ascii="Arial" w:hAnsi="Arial" w:cs="Arial"/>
          <w:sz w:val="21"/>
          <w:szCs w:val="21"/>
        </w:rPr>
        <w:t>e-commerce business, including but not limited to e-commerce businesses that are operating on an e-commerce platform and/or a self-owned platform.</w:t>
      </w:r>
    </w:p>
    <w:p w14:paraId="0ED59942" w14:textId="77777777" w:rsidR="00C66B3E" w:rsidRPr="00567A9C" w:rsidRDefault="00C66B3E" w:rsidP="00C66B3E">
      <w:pPr>
        <w:rPr>
          <w:szCs w:val="21"/>
        </w:rPr>
      </w:pPr>
    </w:p>
    <w:p w14:paraId="33652988" w14:textId="77777777" w:rsidR="00C66B3E" w:rsidRPr="00567A9C" w:rsidRDefault="00C66B3E" w:rsidP="00C66B3E">
      <w:pPr>
        <w:rPr>
          <w:rFonts w:ascii="Arial" w:hAnsi="Arial" w:cs="Arial"/>
          <w:szCs w:val="21"/>
        </w:rPr>
      </w:pPr>
      <w:r w:rsidRPr="00567A9C">
        <w:rPr>
          <w:rFonts w:ascii="Arial" w:eastAsia="Malgun Gothic" w:hAnsi="Arial" w:cs="Arial"/>
          <w:szCs w:val="21"/>
          <w:lang w:eastAsia="ko-KR"/>
        </w:rPr>
        <w:t>3.</w:t>
      </w:r>
      <w:r w:rsidRPr="00567A9C">
        <w:rPr>
          <w:rFonts w:ascii="Arial" w:hAnsi="Arial" w:cs="Arial"/>
          <w:szCs w:val="21"/>
        </w:rPr>
        <w:t xml:space="preserve"> B</w:t>
      </w:r>
      <w:r w:rsidRPr="00567A9C">
        <w:rPr>
          <w:rFonts w:ascii="Arial" w:eastAsia="Malgun Gothic" w:hAnsi="Arial" w:cs="Arial"/>
          <w:szCs w:val="21"/>
          <w:lang w:eastAsia="ko-KR"/>
        </w:rPr>
        <w:t>asic rights</w:t>
      </w:r>
      <w:r w:rsidRPr="00567A9C">
        <w:rPr>
          <w:rFonts w:ascii="Arial" w:hAnsi="Arial" w:cs="Arial"/>
          <w:szCs w:val="21"/>
        </w:rPr>
        <w:t xml:space="preserve"> of</w:t>
      </w:r>
      <w:r w:rsidRPr="00567A9C">
        <w:rPr>
          <w:rFonts w:ascii="Arial" w:eastAsia="Malgun Gothic" w:hAnsi="Arial" w:cs="Arial"/>
          <w:szCs w:val="21"/>
          <w:lang w:eastAsia="ko-KR"/>
        </w:rPr>
        <w:t xml:space="preserve"> SF </w:t>
      </w:r>
      <w:r w:rsidRPr="00567A9C">
        <w:rPr>
          <w:rFonts w:ascii="Arial" w:hAnsi="Arial" w:cs="Arial"/>
          <w:szCs w:val="21"/>
        </w:rPr>
        <w:t xml:space="preserve">Certified </w:t>
      </w:r>
      <w:r w:rsidRPr="00567A9C">
        <w:rPr>
          <w:rFonts w:ascii="Arial" w:hAnsi="Arial" w:cs="Arial" w:hint="eastAsia"/>
          <w:szCs w:val="21"/>
        </w:rPr>
        <w:t>I</w:t>
      </w:r>
      <w:r w:rsidRPr="00567A9C">
        <w:rPr>
          <w:rFonts w:ascii="Arial" w:hAnsi="Arial" w:cs="Arial"/>
          <w:szCs w:val="21"/>
        </w:rPr>
        <w:t>nternational Shipping</w:t>
      </w:r>
      <w:r w:rsidRPr="00567A9C">
        <w:rPr>
          <w:rFonts w:ascii="Arial" w:eastAsia="Malgun Gothic" w:hAnsi="Arial" w:cs="Arial"/>
          <w:szCs w:val="21"/>
          <w:lang w:eastAsia="ko-KR"/>
        </w:rPr>
        <w:t xml:space="preserve"> </w:t>
      </w:r>
    </w:p>
    <w:p w14:paraId="4AF714DB" w14:textId="77777777" w:rsidR="00C66B3E" w:rsidRPr="00567A9C" w:rsidRDefault="00C66B3E" w:rsidP="00C66B3E">
      <w:pPr>
        <w:rPr>
          <w:rFonts w:ascii="Arial" w:hAnsi="Arial" w:cs="Arial"/>
          <w:szCs w:val="21"/>
        </w:rPr>
      </w:pPr>
    </w:p>
    <w:p w14:paraId="29AA1B75" w14:textId="77777777" w:rsidR="00050B97" w:rsidRPr="00567A9C" w:rsidRDefault="00050B97" w:rsidP="00050B97">
      <w:pPr>
        <w:pStyle w:val="a4"/>
        <w:widowControl w:val="0"/>
        <w:numPr>
          <w:ilvl w:val="0"/>
          <w:numId w:val="6"/>
        </w:numPr>
        <w:ind w:firstLineChars="0"/>
        <w:jc w:val="both"/>
        <w:rPr>
          <w:rFonts w:ascii="Arial" w:hAnsi="Arial" w:cs="Arial"/>
          <w:vanish/>
          <w:sz w:val="21"/>
          <w:szCs w:val="21"/>
        </w:rPr>
      </w:pPr>
    </w:p>
    <w:p w14:paraId="48BA3B6E" w14:textId="77777777" w:rsidR="00050B97" w:rsidRPr="00567A9C" w:rsidRDefault="00C66B3E" w:rsidP="00C66B3E">
      <w:pPr>
        <w:pStyle w:val="a4"/>
        <w:widowControl w:val="0"/>
        <w:numPr>
          <w:ilvl w:val="1"/>
          <w:numId w:val="6"/>
        </w:numPr>
        <w:ind w:firstLineChars="0"/>
        <w:jc w:val="both"/>
        <w:rPr>
          <w:rFonts w:ascii="Arial" w:hAnsi="Arial" w:cs="Arial"/>
          <w:sz w:val="21"/>
          <w:szCs w:val="21"/>
        </w:rPr>
      </w:pPr>
      <w:r w:rsidRPr="00567A9C">
        <w:rPr>
          <w:rFonts w:ascii="Arial" w:hAnsi="Arial" w:cs="Arial"/>
          <w:sz w:val="21"/>
          <w:szCs w:val="21"/>
        </w:rPr>
        <w:t xml:space="preserve">Authorized e-commerce merchants may use the official logo </w:t>
      </w:r>
      <w:r w:rsidR="00A33AFC" w:rsidRPr="00567A9C">
        <w:rPr>
          <w:rFonts w:ascii="Arial" w:hAnsi="Arial" w:cs="Arial" w:hint="eastAsia"/>
          <w:sz w:val="21"/>
          <w:szCs w:val="21"/>
        </w:rPr>
        <w:t>for</w:t>
      </w:r>
      <w:r w:rsidRPr="00567A9C">
        <w:rPr>
          <w:rFonts w:ascii="Arial" w:hAnsi="Arial" w:cs="Arial"/>
          <w:sz w:val="21"/>
          <w:szCs w:val="21"/>
        </w:rPr>
        <w:t xml:space="preserve"> “SF Certified International Shipping” and may </w:t>
      </w:r>
      <w:r w:rsidR="00A33AFC" w:rsidRPr="00567A9C">
        <w:rPr>
          <w:rFonts w:ascii="Arial" w:hAnsi="Arial" w:cs="Arial"/>
          <w:sz w:val="21"/>
          <w:szCs w:val="21"/>
        </w:rPr>
        <w:t>p</w:t>
      </w:r>
      <w:r w:rsidR="00A33AFC" w:rsidRPr="00567A9C">
        <w:rPr>
          <w:rFonts w:ascii="Arial" w:hAnsi="Arial" w:cs="Arial" w:hint="eastAsia"/>
          <w:sz w:val="21"/>
          <w:szCs w:val="21"/>
        </w:rPr>
        <w:t>ost</w:t>
      </w:r>
      <w:r w:rsidR="00A33AFC" w:rsidRPr="00567A9C">
        <w:rPr>
          <w:rFonts w:ascii="Arial" w:hAnsi="Arial" w:cs="Arial"/>
          <w:sz w:val="21"/>
          <w:szCs w:val="21"/>
        </w:rPr>
        <w:t xml:space="preserve"> </w:t>
      </w:r>
      <w:r w:rsidR="00A33AFC" w:rsidRPr="00567A9C">
        <w:rPr>
          <w:rFonts w:ascii="Arial" w:hAnsi="Arial" w:cs="Arial" w:hint="eastAsia"/>
          <w:sz w:val="21"/>
          <w:szCs w:val="21"/>
        </w:rPr>
        <w:t xml:space="preserve">relevant </w:t>
      </w:r>
      <w:r w:rsidRPr="00567A9C">
        <w:rPr>
          <w:rFonts w:ascii="Arial" w:hAnsi="Arial" w:cs="Arial"/>
          <w:sz w:val="21"/>
          <w:szCs w:val="21"/>
        </w:rPr>
        <w:t>promotion</w:t>
      </w:r>
      <w:r w:rsidR="00A33AFC" w:rsidRPr="00567A9C">
        <w:rPr>
          <w:rFonts w:ascii="Arial" w:hAnsi="Arial" w:cs="Arial" w:hint="eastAsia"/>
          <w:sz w:val="21"/>
          <w:szCs w:val="21"/>
        </w:rPr>
        <w:t>al</w:t>
      </w:r>
      <w:r w:rsidRPr="00567A9C">
        <w:rPr>
          <w:rFonts w:ascii="Arial" w:hAnsi="Arial" w:cs="Arial"/>
          <w:sz w:val="21"/>
          <w:szCs w:val="21"/>
        </w:rPr>
        <w:t xml:space="preserve"> material</w:t>
      </w:r>
      <w:r w:rsidR="00A33AFC" w:rsidRPr="00567A9C">
        <w:rPr>
          <w:rFonts w:ascii="Arial" w:hAnsi="Arial" w:cs="Arial" w:hint="eastAsia"/>
          <w:sz w:val="21"/>
          <w:szCs w:val="21"/>
        </w:rPr>
        <w:t>s</w:t>
      </w:r>
      <w:r w:rsidRPr="00567A9C">
        <w:rPr>
          <w:rFonts w:ascii="Arial" w:hAnsi="Arial" w:cs="Arial"/>
          <w:sz w:val="21"/>
          <w:szCs w:val="21"/>
        </w:rPr>
        <w:t xml:space="preserve"> on social media</w:t>
      </w:r>
      <w:r w:rsidR="00A33AFC" w:rsidRPr="00567A9C">
        <w:rPr>
          <w:rFonts w:ascii="Arial" w:hAnsi="Arial" w:cs="Arial" w:hint="eastAsia"/>
          <w:sz w:val="21"/>
          <w:szCs w:val="21"/>
        </w:rPr>
        <w:t xml:space="preserve"> platforms for branding purposes</w:t>
      </w:r>
      <w:r w:rsidRPr="00567A9C">
        <w:rPr>
          <w:rFonts w:ascii="Arial" w:hAnsi="Arial" w:cs="Arial"/>
          <w:sz w:val="21"/>
          <w:szCs w:val="21"/>
        </w:rPr>
        <w:t>.</w:t>
      </w:r>
    </w:p>
    <w:p w14:paraId="6AAEEFDC" w14:textId="77777777" w:rsidR="00050B97" w:rsidRPr="00567A9C" w:rsidRDefault="00050B97" w:rsidP="00050B97">
      <w:pPr>
        <w:pStyle w:val="a4"/>
        <w:widowControl w:val="0"/>
        <w:ind w:left="450" w:firstLineChars="0" w:firstLine="0"/>
        <w:jc w:val="both"/>
        <w:rPr>
          <w:rFonts w:ascii="Arial" w:hAnsi="Arial" w:cs="Arial"/>
          <w:sz w:val="21"/>
          <w:szCs w:val="21"/>
        </w:rPr>
      </w:pPr>
    </w:p>
    <w:p w14:paraId="1FE95383" w14:textId="77777777" w:rsidR="00050B97" w:rsidRPr="00567A9C" w:rsidRDefault="00C66B3E" w:rsidP="00C66B3E">
      <w:pPr>
        <w:pStyle w:val="a4"/>
        <w:widowControl w:val="0"/>
        <w:numPr>
          <w:ilvl w:val="1"/>
          <w:numId w:val="6"/>
        </w:numPr>
        <w:ind w:firstLineChars="0"/>
        <w:jc w:val="both"/>
        <w:rPr>
          <w:rFonts w:ascii="Arial" w:hAnsi="Arial" w:cs="Arial"/>
          <w:sz w:val="21"/>
          <w:szCs w:val="21"/>
        </w:rPr>
      </w:pPr>
      <w:r w:rsidRPr="00567A9C">
        <w:rPr>
          <w:rFonts w:ascii="Arial" w:eastAsia="Malgun Gothic" w:hAnsi="Arial" w:cs="Arial"/>
          <w:sz w:val="21"/>
          <w:szCs w:val="21"/>
          <w:lang w:eastAsia="ko-KR"/>
        </w:rPr>
        <w:t xml:space="preserve">To improve </w:t>
      </w:r>
      <w:r w:rsidR="00956C1A" w:rsidRPr="00567A9C">
        <w:rPr>
          <w:rFonts w:ascii="Arial" w:hAnsi="Arial" w:cs="Arial" w:hint="eastAsia"/>
          <w:sz w:val="21"/>
          <w:szCs w:val="21"/>
        </w:rPr>
        <w:t xml:space="preserve">the </w:t>
      </w:r>
      <w:r w:rsidRPr="00567A9C">
        <w:rPr>
          <w:rFonts w:ascii="Arial" w:hAnsi="Arial" w:cs="Arial"/>
          <w:sz w:val="21"/>
          <w:szCs w:val="21"/>
        </w:rPr>
        <w:t xml:space="preserve">e-commerce </w:t>
      </w:r>
      <w:r w:rsidRPr="00567A9C">
        <w:rPr>
          <w:rFonts w:ascii="Arial" w:eastAsia="Malgun Gothic" w:hAnsi="Arial" w:cs="Arial"/>
          <w:sz w:val="21"/>
          <w:szCs w:val="21"/>
          <w:lang w:eastAsia="ko-KR"/>
        </w:rPr>
        <w:t xml:space="preserve">merchant’s </w:t>
      </w:r>
      <w:r w:rsidRPr="00567A9C">
        <w:rPr>
          <w:rFonts w:ascii="Arial" w:hAnsi="Arial" w:cs="Arial"/>
          <w:sz w:val="21"/>
          <w:szCs w:val="21"/>
        </w:rPr>
        <w:t xml:space="preserve">online </w:t>
      </w:r>
      <w:r w:rsidR="00956C1A" w:rsidRPr="00567A9C">
        <w:rPr>
          <w:rFonts w:ascii="Arial" w:hAnsi="Arial" w:cs="Arial" w:hint="eastAsia"/>
          <w:sz w:val="21"/>
          <w:szCs w:val="21"/>
        </w:rPr>
        <w:t xml:space="preserve">customer </w:t>
      </w:r>
      <w:r w:rsidRPr="00567A9C">
        <w:rPr>
          <w:rFonts w:ascii="Arial" w:hAnsi="Arial" w:cs="Arial"/>
          <w:sz w:val="21"/>
          <w:szCs w:val="21"/>
        </w:rPr>
        <w:t>shopping</w:t>
      </w:r>
      <w:r w:rsidRPr="00567A9C">
        <w:rPr>
          <w:rFonts w:ascii="Arial" w:eastAsia="Malgun Gothic" w:hAnsi="Arial" w:cs="Arial"/>
          <w:sz w:val="21"/>
          <w:szCs w:val="21"/>
          <w:lang w:eastAsia="ko-KR"/>
        </w:rPr>
        <w:t xml:space="preserve"> experience, SF will provide high quality</w:t>
      </w:r>
      <w:r w:rsidRPr="00567A9C">
        <w:rPr>
          <w:rFonts w:ascii="Arial" w:hAnsi="Arial" w:cs="Arial"/>
          <w:sz w:val="21"/>
          <w:szCs w:val="21"/>
        </w:rPr>
        <w:t xml:space="preserve"> logistics</w:t>
      </w:r>
      <w:r w:rsidRPr="00567A9C">
        <w:rPr>
          <w:rFonts w:ascii="Arial" w:eastAsia="Malgun Gothic" w:hAnsi="Arial" w:cs="Arial"/>
          <w:sz w:val="21"/>
          <w:szCs w:val="21"/>
          <w:lang w:eastAsia="ko-KR"/>
        </w:rPr>
        <w:t xml:space="preserve"> service</w:t>
      </w:r>
      <w:r w:rsidRPr="00567A9C">
        <w:rPr>
          <w:rFonts w:ascii="Arial" w:hAnsi="Arial" w:cs="Arial"/>
          <w:sz w:val="21"/>
          <w:szCs w:val="21"/>
        </w:rPr>
        <w:t>s</w:t>
      </w:r>
      <w:r w:rsidRPr="00567A9C">
        <w:rPr>
          <w:rFonts w:ascii="Arial" w:eastAsia="Malgun Gothic" w:hAnsi="Arial" w:cs="Arial"/>
          <w:sz w:val="21"/>
          <w:szCs w:val="21"/>
          <w:lang w:eastAsia="ko-KR"/>
        </w:rPr>
        <w:t xml:space="preserve"> </w:t>
      </w:r>
      <w:r w:rsidRPr="00567A9C">
        <w:rPr>
          <w:rFonts w:ascii="Arial" w:hAnsi="Arial" w:cs="Arial"/>
          <w:sz w:val="21"/>
          <w:szCs w:val="21"/>
        </w:rPr>
        <w:t xml:space="preserve">throughout the </w:t>
      </w:r>
      <w:r w:rsidR="00956C1A" w:rsidRPr="00567A9C">
        <w:rPr>
          <w:rFonts w:ascii="Arial" w:hAnsi="Arial" w:cs="Arial" w:hint="eastAsia"/>
          <w:sz w:val="21"/>
          <w:szCs w:val="21"/>
        </w:rPr>
        <w:t>entire delivery process</w:t>
      </w:r>
      <w:r w:rsidRPr="00567A9C">
        <w:rPr>
          <w:rFonts w:ascii="Arial" w:hAnsi="Arial" w:cs="Arial"/>
          <w:sz w:val="21"/>
          <w:szCs w:val="21"/>
        </w:rPr>
        <w:t xml:space="preserve"> </w:t>
      </w:r>
      <w:r w:rsidRPr="00567A9C">
        <w:rPr>
          <w:rFonts w:ascii="Arial" w:eastAsia="Malgun Gothic" w:hAnsi="Arial" w:cs="Arial"/>
          <w:sz w:val="21"/>
          <w:szCs w:val="21"/>
          <w:lang w:eastAsia="ko-KR"/>
        </w:rPr>
        <w:t xml:space="preserve">and </w:t>
      </w:r>
      <w:r w:rsidRPr="00567A9C">
        <w:rPr>
          <w:rFonts w:ascii="Arial" w:hAnsi="Arial" w:cs="Arial"/>
          <w:sz w:val="21"/>
          <w:szCs w:val="21"/>
        </w:rPr>
        <w:t>display</w:t>
      </w:r>
      <w:r w:rsidRPr="00567A9C">
        <w:rPr>
          <w:rFonts w:ascii="Arial" w:eastAsia="Malgun Gothic" w:hAnsi="Arial" w:cs="Arial"/>
          <w:sz w:val="21"/>
          <w:szCs w:val="21"/>
          <w:lang w:eastAsia="ko-KR"/>
        </w:rPr>
        <w:t xml:space="preserve"> information</w:t>
      </w:r>
      <w:r w:rsidRPr="00567A9C">
        <w:rPr>
          <w:rFonts w:ascii="Arial" w:hAnsi="Arial" w:cs="Arial"/>
          <w:sz w:val="21"/>
          <w:szCs w:val="21"/>
        </w:rPr>
        <w:t xml:space="preserve"> </w:t>
      </w:r>
      <w:r w:rsidR="00956C1A" w:rsidRPr="00567A9C">
        <w:rPr>
          <w:rFonts w:ascii="Arial" w:hAnsi="Arial" w:cs="Arial" w:hint="eastAsia"/>
          <w:sz w:val="21"/>
          <w:szCs w:val="21"/>
        </w:rPr>
        <w:t>for</w:t>
      </w:r>
      <w:r w:rsidRPr="00567A9C">
        <w:rPr>
          <w:rFonts w:ascii="Arial" w:hAnsi="Arial" w:cs="Arial"/>
          <w:sz w:val="21"/>
          <w:szCs w:val="21"/>
        </w:rPr>
        <w:t xml:space="preserve"> the </w:t>
      </w:r>
      <w:r w:rsidR="00956C1A" w:rsidRPr="00567A9C">
        <w:rPr>
          <w:rFonts w:ascii="Arial" w:hAnsi="Arial" w:cs="Arial" w:hint="eastAsia"/>
          <w:sz w:val="21"/>
          <w:szCs w:val="21"/>
        </w:rPr>
        <w:t>shipment pick-up location for anti-fraud purposes</w:t>
      </w:r>
      <w:r w:rsidRPr="00567A9C">
        <w:rPr>
          <w:rFonts w:ascii="Arial" w:eastAsia="Malgun Gothic" w:hAnsi="Arial" w:cs="Arial"/>
          <w:sz w:val="21"/>
          <w:szCs w:val="21"/>
          <w:lang w:eastAsia="ko-KR"/>
        </w:rPr>
        <w:t>.</w:t>
      </w:r>
    </w:p>
    <w:p w14:paraId="0221701E" w14:textId="77777777" w:rsidR="00050B97" w:rsidRPr="00567A9C" w:rsidRDefault="00050B97" w:rsidP="00374C5E">
      <w:pPr>
        <w:pStyle w:val="a4"/>
        <w:rPr>
          <w:rFonts w:ascii="Arial" w:hAnsi="Arial" w:cs="Arial"/>
          <w:sz w:val="21"/>
          <w:szCs w:val="21"/>
        </w:rPr>
      </w:pPr>
    </w:p>
    <w:p w14:paraId="09E1EFF3" w14:textId="77777777" w:rsidR="00050B97" w:rsidRPr="00567A9C" w:rsidRDefault="00C66B3E" w:rsidP="00C66B3E">
      <w:pPr>
        <w:pStyle w:val="a4"/>
        <w:widowControl w:val="0"/>
        <w:numPr>
          <w:ilvl w:val="1"/>
          <w:numId w:val="6"/>
        </w:numPr>
        <w:ind w:firstLineChars="0"/>
        <w:jc w:val="both"/>
        <w:rPr>
          <w:rFonts w:ascii="Arial" w:hAnsi="Arial" w:cs="Arial"/>
          <w:sz w:val="21"/>
          <w:szCs w:val="21"/>
        </w:rPr>
      </w:pPr>
      <w:r w:rsidRPr="00567A9C">
        <w:rPr>
          <w:rFonts w:ascii="Arial" w:hAnsi="Arial" w:cs="Arial"/>
          <w:sz w:val="21"/>
          <w:szCs w:val="21"/>
        </w:rPr>
        <w:t>E-commerce m</w:t>
      </w:r>
      <w:r w:rsidRPr="00567A9C">
        <w:rPr>
          <w:rFonts w:ascii="Arial" w:eastAsia="Malgun Gothic" w:hAnsi="Arial" w:cs="Arial"/>
          <w:sz w:val="21"/>
          <w:szCs w:val="21"/>
          <w:lang w:eastAsia="ko-KR"/>
        </w:rPr>
        <w:t xml:space="preserve">erchants have priority </w:t>
      </w:r>
      <w:r w:rsidR="00956C1A" w:rsidRPr="00567A9C">
        <w:rPr>
          <w:rFonts w:ascii="Arial" w:hAnsi="Arial" w:cs="Arial" w:hint="eastAsia"/>
          <w:sz w:val="21"/>
          <w:szCs w:val="21"/>
        </w:rPr>
        <w:t>use of</w:t>
      </w:r>
      <w:r w:rsidRPr="00567A9C">
        <w:rPr>
          <w:rFonts w:ascii="Arial" w:eastAsia="Malgun Gothic" w:hAnsi="Arial" w:cs="Arial"/>
          <w:sz w:val="21"/>
          <w:szCs w:val="21"/>
          <w:lang w:eastAsia="ko-KR"/>
        </w:rPr>
        <w:t xml:space="preserve"> SF </w:t>
      </w:r>
      <w:r w:rsidRPr="00567A9C">
        <w:rPr>
          <w:rFonts w:ascii="Arial" w:hAnsi="Arial" w:cs="Arial"/>
          <w:sz w:val="21"/>
          <w:szCs w:val="21"/>
        </w:rPr>
        <w:t>promotion</w:t>
      </w:r>
      <w:r w:rsidR="00956C1A" w:rsidRPr="00567A9C">
        <w:rPr>
          <w:rFonts w:ascii="Arial" w:hAnsi="Arial" w:cs="Arial" w:hint="eastAsia"/>
          <w:sz w:val="21"/>
          <w:szCs w:val="21"/>
        </w:rPr>
        <w:t>al</w:t>
      </w:r>
      <w:r w:rsidRPr="00567A9C">
        <w:rPr>
          <w:rFonts w:ascii="Arial" w:eastAsia="Malgun Gothic" w:hAnsi="Arial" w:cs="Arial"/>
          <w:sz w:val="21"/>
          <w:szCs w:val="21"/>
          <w:lang w:eastAsia="ko-KR"/>
        </w:rPr>
        <w:t xml:space="preserve"> resources, including but</w:t>
      </w:r>
      <w:r w:rsidRPr="00567A9C">
        <w:rPr>
          <w:rFonts w:ascii="Arial" w:hAnsi="Arial" w:cs="Arial"/>
          <w:sz w:val="21"/>
          <w:szCs w:val="21"/>
        </w:rPr>
        <w:t xml:space="preserve"> not</w:t>
      </w:r>
      <w:r w:rsidRPr="00567A9C">
        <w:rPr>
          <w:rFonts w:ascii="Arial" w:eastAsia="Malgun Gothic" w:hAnsi="Arial" w:cs="Arial"/>
          <w:sz w:val="21"/>
          <w:szCs w:val="21"/>
          <w:lang w:eastAsia="ko-KR"/>
        </w:rPr>
        <w:t xml:space="preserve"> limited to “SF </w:t>
      </w:r>
      <w:r w:rsidRPr="00567A9C">
        <w:rPr>
          <w:rFonts w:ascii="Arial" w:hAnsi="Arial" w:cs="Arial"/>
          <w:sz w:val="21"/>
          <w:szCs w:val="21"/>
        </w:rPr>
        <w:t>Certified International Shipping</w:t>
      </w:r>
      <w:r w:rsidRPr="00567A9C">
        <w:rPr>
          <w:rFonts w:ascii="Arial" w:eastAsia="Malgun Gothic" w:hAnsi="Arial" w:cs="Arial"/>
          <w:sz w:val="21"/>
          <w:szCs w:val="21"/>
          <w:lang w:eastAsia="ko-KR"/>
        </w:rPr>
        <w:t>” special promotion</w:t>
      </w:r>
      <w:r w:rsidR="00956C1A" w:rsidRPr="00567A9C">
        <w:rPr>
          <w:rFonts w:ascii="Arial" w:hAnsi="Arial" w:cs="Arial" w:hint="eastAsia"/>
          <w:sz w:val="21"/>
          <w:szCs w:val="21"/>
        </w:rPr>
        <w:t>s</w:t>
      </w:r>
      <w:r w:rsidRPr="00567A9C">
        <w:rPr>
          <w:rFonts w:ascii="Arial" w:eastAsia="Malgun Gothic" w:hAnsi="Arial" w:cs="Arial"/>
          <w:sz w:val="21"/>
          <w:szCs w:val="21"/>
          <w:lang w:eastAsia="ko-KR"/>
        </w:rPr>
        <w:t>,</w:t>
      </w:r>
      <w:r w:rsidRPr="00567A9C">
        <w:rPr>
          <w:rFonts w:ascii="Arial" w:hAnsi="Arial" w:cs="Arial"/>
          <w:sz w:val="21"/>
          <w:szCs w:val="21"/>
        </w:rPr>
        <w:t xml:space="preserve"> events</w:t>
      </w:r>
      <w:r w:rsidR="00956C1A" w:rsidRPr="00567A9C">
        <w:rPr>
          <w:rFonts w:ascii="Arial" w:hAnsi="Arial" w:cs="Arial" w:hint="eastAsia"/>
          <w:sz w:val="21"/>
          <w:szCs w:val="21"/>
        </w:rPr>
        <w:t>,</w:t>
      </w:r>
      <w:r w:rsidRPr="00567A9C">
        <w:rPr>
          <w:rFonts w:ascii="Arial" w:hAnsi="Arial" w:cs="Arial"/>
          <w:sz w:val="21"/>
          <w:szCs w:val="21"/>
        </w:rPr>
        <w:t xml:space="preserve"> </w:t>
      </w:r>
      <w:r w:rsidRPr="00567A9C">
        <w:rPr>
          <w:rFonts w:ascii="Arial" w:eastAsia="Malgun Gothic" w:hAnsi="Arial" w:cs="Arial"/>
          <w:sz w:val="21"/>
          <w:szCs w:val="21"/>
          <w:lang w:eastAsia="ko-KR"/>
        </w:rPr>
        <w:t xml:space="preserve">and any other </w:t>
      </w:r>
      <w:r w:rsidRPr="00567A9C">
        <w:rPr>
          <w:rFonts w:ascii="Arial" w:hAnsi="Arial" w:cs="Arial"/>
          <w:sz w:val="21"/>
          <w:szCs w:val="21"/>
        </w:rPr>
        <w:t>forms of promotion</w:t>
      </w:r>
      <w:r w:rsidRPr="00567A9C">
        <w:rPr>
          <w:rFonts w:ascii="Arial" w:eastAsia="Malgun Gothic" w:hAnsi="Arial" w:cs="Arial"/>
          <w:sz w:val="21"/>
          <w:szCs w:val="21"/>
          <w:lang w:eastAsia="ko-KR"/>
        </w:rPr>
        <w:t xml:space="preserve">. </w:t>
      </w:r>
    </w:p>
    <w:p w14:paraId="2740CC9F" w14:textId="77777777" w:rsidR="00050B97" w:rsidRPr="00567A9C" w:rsidRDefault="00050B97" w:rsidP="00374C5E">
      <w:pPr>
        <w:pStyle w:val="a4"/>
        <w:ind w:firstLine="422"/>
        <w:rPr>
          <w:rFonts w:ascii="Arial" w:hAnsi="Arial" w:cs="Arial"/>
          <w:b/>
          <w:sz w:val="21"/>
          <w:szCs w:val="21"/>
          <w:u w:val="single"/>
        </w:rPr>
      </w:pPr>
    </w:p>
    <w:p w14:paraId="56A10127" w14:textId="3BBEF16E" w:rsidR="00C66B3E" w:rsidRPr="00567A9C" w:rsidRDefault="00C66B3E" w:rsidP="00C66B3E">
      <w:pPr>
        <w:pStyle w:val="a4"/>
        <w:widowControl w:val="0"/>
        <w:numPr>
          <w:ilvl w:val="1"/>
          <w:numId w:val="6"/>
        </w:numPr>
        <w:ind w:firstLineChars="0"/>
        <w:jc w:val="both"/>
        <w:rPr>
          <w:rFonts w:ascii="Arial" w:hAnsi="Arial" w:cs="Arial"/>
          <w:sz w:val="21"/>
          <w:szCs w:val="21"/>
        </w:rPr>
      </w:pPr>
      <w:r w:rsidRPr="00567A9C">
        <w:rPr>
          <w:rFonts w:ascii="Arial" w:hAnsi="Arial" w:cs="Arial"/>
          <w:b/>
          <w:sz w:val="21"/>
          <w:szCs w:val="21"/>
          <w:u w:val="single"/>
        </w:rPr>
        <w:t xml:space="preserve">The </w:t>
      </w:r>
      <w:r w:rsidRPr="00567A9C">
        <w:rPr>
          <w:rFonts w:ascii="Arial" w:eastAsia="Malgun Gothic" w:hAnsi="Arial" w:cs="Arial"/>
          <w:b/>
          <w:sz w:val="21"/>
          <w:szCs w:val="21"/>
          <w:u w:val="single"/>
          <w:lang w:eastAsia="ko-KR"/>
        </w:rPr>
        <w:t xml:space="preserve">rights and </w:t>
      </w:r>
      <w:r w:rsidRPr="00567A9C">
        <w:rPr>
          <w:rFonts w:ascii="Arial" w:hAnsi="Arial" w:cs="Arial"/>
          <w:b/>
          <w:sz w:val="21"/>
          <w:szCs w:val="21"/>
          <w:u w:val="single"/>
        </w:rPr>
        <w:t>v</w:t>
      </w:r>
      <w:r w:rsidRPr="00567A9C">
        <w:rPr>
          <w:rFonts w:ascii="Arial" w:eastAsia="Malgun Gothic" w:hAnsi="Arial" w:cs="Arial"/>
          <w:b/>
          <w:sz w:val="21"/>
          <w:szCs w:val="21"/>
          <w:u w:val="single"/>
          <w:lang w:eastAsia="ko-KR"/>
        </w:rPr>
        <w:t>alue added service</w:t>
      </w:r>
      <w:r w:rsidRPr="00567A9C">
        <w:rPr>
          <w:rFonts w:ascii="Arial" w:hAnsi="Arial" w:cs="Arial"/>
          <w:b/>
          <w:sz w:val="21"/>
          <w:szCs w:val="21"/>
          <w:u w:val="single"/>
        </w:rPr>
        <w:t>s related to the b</w:t>
      </w:r>
      <w:r w:rsidRPr="00567A9C">
        <w:rPr>
          <w:rFonts w:ascii="Arial" w:eastAsia="Malgun Gothic" w:hAnsi="Arial" w:cs="Arial"/>
          <w:b/>
          <w:sz w:val="21"/>
          <w:szCs w:val="21"/>
          <w:u w:val="single"/>
          <w:lang w:eastAsia="ko-KR"/>
        </w:rPr>
        <w:t xml:space="preserve">asic rights </w:t>
      </w:r>
      <w:r w:rsidRPr="00567A9C">
        <w:rPr>
          <w:rFonts w:ascii="Arial" w:hAnsi="Arial" w:cs="Arial"/>
          <w:b/>
          <w:sz w:val="21"/>
          <w:szCs w:val="21"/>
          <w:u w:val="single"/>
        </w:rPr>
        <w:t>of SF CIS</w:t>
      </w:r>
      <w:r w:rsidRPr="00567A9C">
        <w:rPr>
          <w:rFonts w:ascii="Arial" w:eastAsia="Malgun Gothic" w:hAnsi="Arial" w:cs="Arial"/>
          <w:b/>
          <w:sz w:val="21"/>
          <w:szCs w:val="21"/>
          <w:u w:val="single"/>
          <w:lang w:eastAsia="ko-KR"/>
        </w:rPr>
        <w:t xml:space="preserve"> may adjust. All rights </w:t>
      </w:r>
      <w:r w:rsidRPr="00567A9C">
        <w:rPr>
          <w:rFonts w:ascii="Arial" w:hAnsi="Arial" w:cs="Arial"/>
          <w:b/>
          <w:sz w:val="21"/>
          <w:szCs w:val="21"/>
          <w:u w:val="single"/>
        </w:rPr>
        <w:t>are</w:t>
      </w:r>
      <w:r w:rsidRPr="00567A9C">
        <w:rPr>
          <w:rFonts w:ascii="Arial" w:eastAsia="Malgun Gothic" w:hAnsi="Arial" w:cs="Arial"/>
          <w:b/>
          <w:sz w:val="21"/>
          <w:szCs w:val="21"/>
          <w:u w:val="single"/>
          <w:lang w:eastAsia="ko-KR"/>
        </w:rPr>
        <w:t xml:space="preserve"> subject to policy </w:t>
      </w:r>
      <w:r w:rsidRPr="00567A9C">
        <w:rPr>
          <w:rFonts w:ascii="Arial" w:hAnsi="Arial" w:cs="Arial"/>
          <w:b/>
          <w:sz w:val="21"/>
          <w:szCs w:val="21"/>
          <w:u w:val="single"/>
        </w:rPr>
        <w:t>of that</w:t>
      </w:r>
      <w:r w:rsidRPr="00567A9C">
        <w:rPr>
          <w:rFonts w:ascii="Arial" w:eastAsia="Malgun Gothic" w:hAnsi="Arial" w:cs="Arial"/>
          <w:b/>
          <w:sz w:val="21"/>
          <w:szCs w:val="21"/>
          <w:u w:val="single"/>
          <w:lang w:eastAsia="ko-KR"/>
        </w:rPr>
        <w:t xml:space="preserve"> time.</w:t>
      </w:r>
      <w:r w:rsidR="00900EAD" w:rsidRPr="00567A9C">
        <w:rPr>
          <w:rFonts w:ascii="Arial" w:eastAsia="Malgun Gothic" w:hAnsi="Arial" w:cs="Arial"/>
          <w:b/>
          <w:sz w:val="21"/>
          <w:szCs w:val="21"/>
          <w:u w:val="single"/>
          <w:lang w:eastAsia="ko-KR"/>
        </w:rPr>
        <w:t xml:space="preserve">  Reasonable prior notice shall be provided in case of any change, so that </w:t>
      </w:r>
      <w:r w:rsidR="00956C1A" w:rsidRPr="00567A9C">
        <w:rPr>
          <w:rFonts w:ascii="Arial" w:hAnsi="Arial" w:cs="Arial" w:hint="eastAsia"/>
          <w:b/>
          <w:sz w:val="21"/>
          <w:szCs w:val="21"/>
          <w:u w:val="single"/>
        </w:rPr>
        <w:t>m</w:t>
      </w:r>
      <w:r w:rsidR="00900EAD" w:rsidRPr="00567A9C">
        <w:rPr>
          <w:rFonts w:ascii="Arial" w:eastAsia="Malgun Gothic" w:hAnsi="Arial" w:cs="Arial"/>
          <w:b/>
          <w:sz w:val="21"/>
          <w:szCs w:val="21"/>
          <w:u w:val="single"/>
          <w:lang w:eastAsia="ko-KR"/>
        </w:rPr>
        <w:t xml:space="preserve">erchants </w:t>
      </w:r>
      <w:r w:rsidR="00A84416" w:rsidRPr="00567A9C">
        <w:rPr>
          <w:rFonts w:ascii="Arial" w:eastAsia="Malgun Gothic" w:hAnsi="Arial" w:cs="Arial"/>
          <w:b/>
          <w:sz w:val="21"/>
          <w:szCs w:val="21"/>
          <w:u w:val="single"/>
          <w:lang w:eastAsia="ko-KR"/>
        </w:rPr>
        <w:t xml:space="preserve">have enough time to take action or communicate with customers. </w:t>
      </w:r>
    </w:p>
    <w:p w14:paraId="79B612FA" w14:textId="77777777" w:rsidR="00C66B3E" w:rsidRPr="00567A9C" w:rsidRDefault="00C66B3E" w:rsidP="00C66B3E">
      <w:pPr>
        <w:rPr>
          <w:szCs w:val="21"/>
        </w:rPr>
      </w:pPr>
    </w:p>
    <w:p w14:paraId="5902EA8B" w14:textId="77777777" w:rsidR="00C66B3E" w:rsidRPr="00567A9C" w:rsidRDefault="00C66B3E" w:rsidP="00C66B3E">
      <w:pPr>
        <w:rPr>
          <w:szCs w:val="21"/>
        </w:rPr>
      </w:pPr>
    </w:p>
    <w:p w14:paraId="17EA9142" w14:textId="6E9B9A39" w:rsidR="00C66B3E" w:rsidRPr="00567A9C" w:rsidRDefault="00C66B3E" w:rsidP="00C66B3E">
      <w:pPr>
        <w:pStyle w:val="a4"/>
        <w:numPr>
          <w:ilvl w:val="0"/>
          <w:numId w:val="6"/>
        </w:numPr>
        <w:ind w:firstLineChars="0"/>
        <w:rPr>
          <w:rFonts w:ascii="Arial" w:hAnsi="Arial" w:cs="Arial"/>
          <w:sz w:val="21"/>
          <w:szCs w:val="21"/>
        </w:rPr>
      </w:pPr>
      <w:r w:rsidRPr="00567A9C">
        <w:rPr>
          <w:rFonts w:ascii="Arial" w:eastAsia="Malgun Gothic" w:hAnsi="Arial" w:cs="Arial"/>
          <w:sz w:val="21"/>
          <w:szCs w:val="21"/>
          <w:lang w:eastAsia="ko-KR"/>
        </w:rPr>
        <w:t xml:space="preserve"> </w:t>
      </w:r>
      <w:r w:rsidRPr="00567A9C">
        <w:rPr>
          <w:rFonts w:ascii="Arial" w:hAnsi="Arial" w:cs="Arial"/>
          <w:sz w:val="21"/>
          <w:szCs w:val="21"/>
        </w:rPr>
        <w:t xml:space="preserve">SF Certified International Shipping </w:t>
      </w:r>
      <w:r w:rsidRPr="00567A9C">
        <w:rPr>
          <w:rFonts w:ascii="Arial" w:eastAsia="Malgun Gothic" w:hAnsi="Arial" w:cs="Arial"/>
          <w:sz w:val="21"/>
          <w:szCs w:val="21"/>
          <w:lang w:eastAsia="ko-KR"/>
        </w:rPr>
        <w:t>extended rights</w:t>
      </w:r>
    </w:p>
    <w:p w14:paraId="1CD35DC8" w14:textId="0CE6C685" w:rsidR="00C66B3E" w:rsidRPr="00567A9C" w:rsidRDefault="00C66B3E" w:rsidP="00C66B3E">
      <w:pPr>
        <w:rPr>
          <w:rFonts w:ascii="Arial" w:hAnsi="Arial" w:cs="Arial"/>
          <w:szCs w:val="21"/>
        </w:rPr>
      </w:pPr>
      <w:r w:rsidRPr="00567A9C">
        <w:rPr>
          <w:rFonts w:ascii="Arial" w:eastAsia="Malgun Gothic" w:hAnsi="Arial" w:cs="Arial"/>
          <w:szCs w:val="21"/>
          <w:lang w:eastAsia="ko-KR"/>
        </w:rPr>
        <w:t xml:space="preserve">As </w:t>
      </w:r>
      <w:r w:rsidRPr="00567A9C">
        <w:rPr>
          <w:rFonts w:ascii="Arial" w:hAnsi="Arial" w:cs="Arial"/>
          <w:szCs w:val="21"/>
        </w:rPr>
        <w:t xml:space="preserve">e-commerce </w:t>
      </w:r>
      <w:r w:rsidRPr="00567A9C">
        <w:rPr>
          <w:rFonts w:ascii="Arial" w:eastAsia="Malgun Gothic" w:hAnsi="Arial" w:cs="Arial"/>
          <w:szCs w:val="21"/>
          <w:lang w:eastAsia="ko-KR"/>
        </w:rPr>
        <w:t>merchants expand</w:t>
      </w:r>
      <w:r w:rsidRPr="00567A9C">
        <w:rPr>
          <w:rFonts w:ascii="Arial" w:hAnsi="Arial" w:cs="Arial"/>
          <w:szCs w:val="21"/>
        </w:rPr>
        <w:t xml:space="preserve"> their</w:t>
      </w:r>
      <w:r w:rsidRPr="00567A9C">
        <w:rPr>
          <w:rFonts w:ascii="Arial" w:eastAsia="Malgun Gothic" w:hAnsi="Arial" w:cs="Arial"/>
          <w:szCs w:val="21"/>
          <w:lang w:eastAsia="ko-KR"/>
        </w:rPr>
        <w:t xml:space="preserve"> business</w:t>
      </w:r>
      <w:r w:rsidRPr="00567A9C">
        <w:rPr>
          <w:rFonts w:ascii="Arial" w:hAnsi="Arial" w:cs="Arial"/>
          <w:szCs w:val="21"/>
        </w:rPr>
        <w:t>, there</w:t>
      </w:r>
      <w:r w:rsidRPr="00567A9C">
        <w:rPr>
          <w:rFonts w:ascii="Arial" w:eastAsia="Malgun Gothic" w:hAnsi="Arial" w:cs="Arial"/>
          <w:szCs w:val="21"/>
          <w:lang w:eastAsia="ko-KR"/>
        </w:rPr>
        <w:t xml:space="preserve"> may</w:t>
      </w:r>
      <w:r w:rsidRPr="00567A9C">
        <w:rPr>
          <w:rFonts w:ascii="Arial" w:hAnsi="Arial" w:cs="Arial"/>
          <w:szCs w:val="21"/>
        </w:rPr>
        <w:t xml:space="preserve"> be a</w:t>
      </w:r>
      <w:r w:rsidRPr="00567A9C">
        <w:rPr>
          <w:rFonts w:ascii="Arial" w:eastAsia="Malgun Gothic" w:hAnsi="Arial" w:cs="Arial"/>
          <w:szCs w:val="21"/>
          <w:lang w:eastAsia="ko-KR"/>
        </w:rPr>
        <w:t xml:space="preserve"> need</w:t>
      </w:r>
      <w:r w:rsidRPr="00567A9C">
        <w:rPr>
          <w:rFonts w:ascii="Arial" w:hAnsi="Arial" w:cs="Arial"/>
          <w:szCs w:val="21"/>
        </w:rPr>
        <w:t xml:space="preserve"> for</w:t>
      </w:r>
      <w:r w:rsidRPr="00567A9C">
        <w:rPr>
          <w:rFonts w:ascii="Arial" w:eastAsia="Malgun Gothic" w:hAnsi="Arial" w:cs="Arial"/>
          <w:szCs w:val="21"/>
          <w:lang w:eastAsia="ko-KR"/>
        </w:rPr>
        <w:t xml:space="preserve"> </w:t>
      </w:r>
      <w:r w:rsidRPr="00567A9C">
        <w:rPr>
          <w:rFonts w:ascii="Arial" w:hAnsi="Arial" w:cs="Arial"/>
          <w:szCs w:val="21"/>
        </w:rPr>
        <w:t>more high</w:t>
      </w:r>
      <w:r w:rsidRPr="00567A9C">
        <w:rPr>
          <w:rFonts w:ascii="Arial" w:eastAsia="Malgun Gothic" w:hAnsi="Arial" w:cs="Arial"/>
          <w:szCs w:val="21"/>
          <w:lang w:eastAsia="ko-KR"/>
        </w:rPr>
        <w:t xml:space="preserve"> quality service </w:t>
      </w:r>
      <w:r w:rsidRPr="00567A9C">
        <w:rPr>
          <w:rFonts w:ascii="Arial" w:hAnsi="Arial" w:cs="Arial"/>
          <w:szCs w:val="21"/>
        </w:rPr>
        <w:t xml:space="preserve">and </w:t>
      </w:r>
      <w:r w:rsidRPr="00567A9C">
        <w:rPr>
          <w:rFonts w:ascii="Arial" w:eastAsia="Malgun Gothic" w:hAnsi="Arial" w:cs="Arial"/>
          <w:szCs w:val="21"/>
          <w:lang w:eastAsia="ko-KR"/>
        </w:rPr>
        <w:t>support. SF w</w:t>
      </w:r>
      <w:r w:rsidRPr="00567A9C">
        <w:rPr>
          <w:rFonts w:ascii="Arial" w:hAnsi="Arial" w:cs="Arial"/>
          <w:szCs w:val="21"/>
        </w:rPr>
        <w:t xml:space="preserve">ill fully </w:t>
      </w:r>
      <w:r w:rsidRPr="00567A9C">
        <w:rPr>
          <w:rFonts w:ascii="Arial" w:eastAsia="Malgun Gothic" w:hAnsi="Arial" w:cs="Arial"/>
          <w:szCs w:val="21"/>
          <w:lang w:eastAsia="ko-KR"/>
        </w:rPr>
        <w:t xml:space="preserve">support e-commerce </w:t>
      </w:r>
      <w:r w:rsidRPr="00567A9C">
        <w:rPr>
          <w:rFonts w:ascii="Arial" w:hAnsi="Arial" w:cs="Arial"/>
          <w:szCs w:val="21"/>
        </w:rPr>
        <w:t xml:space="preserve">merchants’ </w:t>
      </w:r>
      <w:r w:rsidRPr="00567A9C">
        <w:rPr>
          <w:rFonts w:ascii="Arial" w:eastAsia="Malgun Gothic" w:hAnsi="Arial" w:cs="Arial"/>
          <w:szCs w:val="21"/>
          <w:lang w:eastAsia="ko-KR"/>
        </w:rPr>
        <w:t>development in the future</w:t>
      </w:r>
      <w:r w:rsidRPr="00567A9C">
        <w:rPr>
          <w:rFonts w:ascii="Arial" w:hAnsi="Arial" w:cs="Arial"/>
          <w:szCs w:val="21"/>
        </w:rPr>
        <w:t>, through f</w:t>
      </w:r>
      <w:r w:rsidRPr="00567A9C">
        <w:rPr>
          <w:rFonts w:ascii="Arial" w:eastAsia="Malgun Gothic" w:hAnsi="Arial" w:cs="Arial"/>
          <w:szCs w:val="21"/>
          <w:lang w:eastAsia="ko-KR"/>
        </w:rPr>
        <w:t>urther cooperation</w:t>
      </w:r>
      <w:r w:rsidRPr="00567A9C">
        <w:rPr>
          <w:rFonts w:ascii="Arial" w:hAnsi="Arial" w:cs="Arial"/>
          <w:szCs w:val="21"/>
        </w:rPr>
        <w:t>; merchants</w:t>
      </w:r>
      <w:r w:rsidRPr="00567A9C">
        <w:rPr>
          <w:rFonts w:ascii="Arial" w:eastAsia="Malgun Gothic" w:hAnsi="Arial" w:cs="Arial"/>
          <w:szCs w:val="21"/>
          <w:lang w:eastAsia="ko-KR"/>
        </w:rPr>
        <w:t xml:space="preserve"> </w:t>
      </w:r>
      <w:r w:rsidRPr="00567A9C">
        <w:rPr>
          <w:rFonts w:ascii="Arial" w:hAnsi="Arial" w:cs="Arial"/>
          <w:szCs w:val="21"/>
        </w:rPr>
        <w:t>can</w:t>
      </w:r>
      <w:r w:rsidR="00956C1A" w:rsidRPr="00567A9C">
        <w:rPr>
          <w:rFonts w:ascii="Arial" w:hAnsi="Arial" w:cs="Arial" w:hint="eastAsia"/>
          <w:szCs w:val="21"/>
          <w:u w:val="single"/>
        </w:rPr>
        <w:t xml:space="preserve"> </w:t>
      </w:r>
      <w:r w:rsidRPr="00567A9C">
        <w:rPr>
          <w:rFonts w:ascii="Arial" w:hAnsi="Arial" w:cs="Arial"/>
          <w:szCs w:val="21"/>
        </w:rPr>
        <w:t>extend rights through</w:t>
      </w:r>
      <w:r w:rsidRPr="00567A9C">
        <w:rPr>
          <w:rFonts w:ascii="Arial" w:eastAsia="Malgun Gothic" w:hAnsi="Arial" w:cs="Arial"/>
          <w:szCs w:val="21"/>
          <w:lang w:eastAsia="ko-KR"/>
        </w:rPr>
        <w:t xml:space="preserve"> professional guid</w:t>
      </w:r>
      <w:r w:rsidRPr="00567A9C">
        <w:rPr>
          <w:rFonts w:ascii="Arial" w:hAnsi="Arial" w:cs="Arial"/>
          <w:szCs w:val="21"/>
        </w:rPr>
        <w:t>ance</w:t>
      </w:r>
      <w:r w:rsidRPr="00567A9C">
        <w:rPr>
          <w:rFonts w:ascii="Arial" w:eastAsia="Malgun Gothic" w:hAnsi="Arial" w:cs="Arial"/>
          <w:szCs w:val="21"/>
          <w:lang w:eastAsia="ko-KR"/>
        </w:rPr>
        <w:t xml:space="preserve"> and </w:t>
      </w:r>
      <w:r w:rsidRPr="00567A9C">
        <w:rPr>
          <w:rFonts w:ascii="Arial" w:hAnsi="Arial" w:cs="Arial"/>
          <w:szCs w:val="21"/>
        </w:rPr>
        <w:t>assistance</w:t>
      </w:r>
      <w:r w:rsidRPr="00567A9C">
        <w:rPr>
          <w:rFonts w:ascii="Arial" w:eastAsia="Malgun Gothic" w:hAnsi="Arial" w:cs="Arial"/>
          <w:szCs w:val="21"/>
          <w:lang w:eastAsia="ko-KR"/>
        </w:rPr>
        <w:t xml:space="preserve"> from </w:t>
      </w:r>
      <w:r w:rsidRPr="00567A9C">
        <w:rPr>
          <w:rFonts w:ascii="Arial" w:hAnsi="Arial" w:cs="Arial"/>
          <w:szCs w:val="21"/>
        </w:rPr>
        <w:t xml:space="preserve">SF’s </w:t>
      </w:r>
      <w:r w:rsidRPr="00567A9C">
        <w:rPr>
          <w:rFonts w:ascii="Arial" w:eastAsia="Malgun Gothic" w:hAnsi="Arial" w:cs="Arial"/>
          <w:szCs w:val="21"/>
          <w:lang w:eastAsia="ko-KR"/>
        </w:rPr>
        <w:t>sales and marketing professionals</w:t>
      </w:r>
      <w:r w:rsidRPr="00567A9C">
        <w:rPr>
          <w:rFonts w:ascii="Arial" w:hAnsi="Arial" w:cs="Arial" w:hint="eastAsia"/>
          <w:szCs w:val="21"/>
        </w:rPr>
        <w:t>.</w:t>
      </w:r>
      <w:r w:rsidRPr="00567A9C">
        <w:rPr>
          <w:rFonts w:ascii="Arial" w:eastAsia="Malgun Gothic" w:hAnsi="Arial" w:cs="Arial"/>
          <w:szCs w:val="21"/>
          <w:lang w:eastAsia="ko-KR"/>
        </w:rPr>
        <w:t xml:space="preserve"> </w:t>
      </w:r>
    </w:p>
    <w:p w14:paraId="73C17C19" w14:textId="77777777" w:rsidR="00C66B3E" w:rsidRPr="00567A9C" w:rsidRDefault="00C66B3E" w:rsidP="00C66B3E">
      <w:pPr>
        <w:rPr>
          <w:szCs w:val="21"/>
        </w:rPr>
      </w:pPr>
    </w:p>
    <w:p w14:paraId="60C2BEFF" w14:textId="77777777" w:rsidR="00C66B3E" w:rsidRPr="00567A9C" w:rsidRDefault="00C66B3E" w:rsidP="00C66B3E">
      <w:pPr>
        <w:rPr>
          <w:szCs w:val="21"/>
        </w:rPr>
      </w:pPr>
    </w:p>
    <w:p w14:paraId="2A26167A" w14:textId="4E44B31B" w:rsidR="00C66B3E" w:rsidRPr="00567A9C" w:rsidRDefault="00C66B3E" w:rsidP="00050B97">
      <w:pPr>
        <w:pStyle w:val="a4"/>
        <w:numPr>
          <w:ilvl w:val="0"/>
          <w:numId w:val="6"/>
        </w:numPr>
        <w:ind w:firstLineChars="0"/>
        <w:rPr>
          <w:rFonts w:ascii="Arial" w:hAnsi="Arial" w:cs="Arial"/>
          <w:sz w:val="21"/>
          <w:szCs w:val="21"/>
        </w:rPr>
      </w:pPr>
      <w:r w:rsidRPr="00567A9C">
        <w:rPr>
          <w:rFonts w:ascii="Arial" w:hAnsi="Arial" w:cs="Arial"/>
          <w:sz w:val="21"/>
          <w:szCs w:val="21"/>
        </w:rPr>
        <w:t>SF Certified International Shipping –</w:t>
      </w:r>
      <w:r w:rsidR="00956C1A" w:rsidRPr="00567A9C">
        <w:rPr>
          <w:rFonts w:ascii="Arial" w:hAnsi="Arial" w:cs="Arial" w:hint="eastAsia"/>
          <w:sz w:val="21"/>
          <w:szCs w:val="21"/>
        </w:rPr>
        <w:t xml:space="preserve"> </w:t>
      </w:r>
      <w:r w:rsidRPr="00567A9C">
        <w:rPr>
          <w:rFonts w:ascii="Arial" w:hAnsi="Arial" w:cs="Arial"/>
          <w:sz w:val="21"/>
          <w:szCs w:val="21"/>
        </w:rPr>
        <w:t>obligation</w:t>
      </w:r>
      <w:r w:rsidR="00956C1A" w:rsidRPr="00567A9C">
        <w:rPr>
          <w:rFonts w:ascii="Arial" w:hAnsi="Arial" w:cs="Arial" w:hint="eastAsia"/>
          <w:sz w:val="21"/>
          <w:szCs w:val="21"/>
        </w:rPr>
        <w:t>s</w:t>
      </w:r>
      <w:r w:rsidRPr="00567A9C">
        <w:rPr>
          <w:rFonts w:ascii="Arial" w:hAnsi="Arial" w:cs="Arial"/>
          <w:sz w:val="21"/>
          <w:szCs w:val="21"/>
        </w:rPr>
        <w:t xml:space="preserve"> of the e-commerce merchant</w:t>
      </w:r>
    </w:p>
    <w:p w14:paraId="123917FF" w14:textId="77777777" w:rsidR="00C66B3E" w:rsidRPr="00567A9C" w:rsidRDefault="00C66B3E" w:rsidP="00C66B3E">
      <w:pPr>
        <w:rPr>
          <w:rFonts w:ascii="Arial" w:hAnsi="Arial" w:cs="Arial"/>
          <w:szCs w:val="21"/>
        </w:rPr>
      </w:pPr>
    </w:p>
    <w:p w14:paraId="2160C0F0" w14:textId="77777777" w:rsidR="00050B97"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sz w:val="21"/>
          <w:szCs w:val="21"/>
        </w:rPr>
        <w:t xml:space="preserve">The e-commerce merchant needs to clearly identify the type of service that SF CIS provides to accurately convey the relevant information to customers. The goal is to reduce the risk of negative evaluation and feelings towards </w:t>
      </w:r>
      <w:r w:rsidR="003F6FE5" w:rsidRPr="00567A9C">
        <w:rPr>
          <w:rFonts w:ascii="Arial" w:hAnsi="Arial" w:cs="Arial" w:hint="eastAsia"/>
          <w:sz w:val="21"/>
          <w:szCs w:val="21"/>
        </w:rPr>
        <w:t>b</w:t>
      </w:r>
      <w:r w:rsidR="003F6FE5" w:rsidRPr="00567A9C">
        <w:rPr>
          <w:rFonts w:ascii="Arial" w:hAnsi="Arial" w:cs="Arial"/>
          <w:sz w:val="21"/>
          <w:szCs w:val="21"/>
        </w:rPr>
        <w:t xml:space="preserve">oth </w:t>
      </w:r>
      <w:r w:rsidRPr="00567A9C">
        <w:rPr>
          <w:rFonts w:ascii="Arial" w:hAnsi="Arial" w:cs="Arial"/>
          <w:sz w:val="21"/>
          <w:szCs w:val="21"/>
        </w:rPr>
        <w:t xml:space="preserve">SF and the </w:t>
      </w:r>
      <w:r w:rsidR="003F6FE5" w:rsidRPr="00567A9C">
        <w:rPr>
          <w:rFonts w:ascii="Arial" w:hAnsi="Arial" w:cs="Arial" w:hint="eastAsia"/>
          <w:sz w:val="21"/>
          <w:szCs w:val="21"/>
        </w:rPr>
        <w:lastRenderedPageBreak/>
        <w:t>e</w:t>
      </w:r>
      <w:r w:rsidRPr="00567A9C">
        <w:rPr>
          <w:rFonts w:ascii="Arial" w:hAnsi="Arial" w:cs="Arial"/>
          <w:sz w:val="21"/>
          <w:szCs w:val="21"/>
        </w:rPr>
        <w:t xml:space="preserve">-commerce merchant caused by the </w:t>
      </w:r>
      <w:r w:rsidR="003F6FE5" w:rsidRPr="00567A9C">
        <w:rPr>
          <w:rFonts w:ascii="Arial" w:hAnsi="Arial" w:cs="Arial" w:hint="eastAsia"/>
          <w:sz w:val="21"/>
          <w:szCs w:val="21"/>
        </w:rPr>
        <w:t>differences in</w:t>
      </w:r>
      <w:r w:rsidRPr="00567A9C">
        <w:rPr>
          <w:rFonts w:ascii="Arial" w:hAnsi="Arial" w:cs="Arial"/>
          <w:sz w:val="21"/>
          <w:szCs w:val="21"/>
        </w:rPr>
        <w:t xml:space="preserve"> expected service </w:t>
      </w:r>
      <w:r w:rsidR="003F6FE5" w:rsidRPr="00567A9C">
        <w:rPr>
          <w:rFonts w:ascii="Arial" w:hAnsi="Arial" w:cs="Arial" w:hint="eastAsia"/>
          <w:sz w:val="21"/>
          <w:szCs w:val="21"/>
        </w:rPr>
        <w:t xml:space="preserve">quality </w:t>
      </w:r>
      <w:r w:rsidRPr="00567A9C">
        <w:rPr>
          <w:rFonts w:ascii="Arial" w:hAnsi="Arial" w:cs="Arial"/>
          <w:sz w:val="21"/>
          <w:szCs w:val="21"/>
        </w:rPr>
        <w:t>and actual service</w:t>
      </w:r>
      <w:r w:rsidR="003F6FE5" w:rsidRPr="00567A9C">
        <w:rPr>
          <w:rFonts w:ascii="Arial" w:hAnsi="Arial" w:cs="Arial" w:hint="eastAsia"/>
          <w:sz w:val="21"/>
          <w:szCs w:val="21"/>
        </w:rPr>
        <w:t xml:space="preserve"> quality</w:t>
      </w:r>
      <w:r w:rsidRPr="00567A9C">
        <w:rPr>
          <w:rFonts w:ascii="Arial" w:hAnsi="Arial" w:cs="Arial"/>
          <w:sz w:val="21"/>
          <w:szCs w:val="21"/>
        </w:rPr>
        <w:t>.</w:t>
      </w:r>
    </w:p>
    <w:p w14:paraId="1A6A4F0A" w14:textId="77777777" w:rsidR="00050B97" w:rsidRPr="00567A9C" w:rsidRDefault="00050B97" w:rsidP="00050B97">
      <w:pPr>
        <w:rPr>
          <w:rFonts w:ascii="Arial" w:hAnsi="Arial" w:cs="Arial"/>
          <w:szCs w:val="21"/>
        </w:rPr>
      </w:pPr>
    </w:p>
    <w:p w14:paraId="58A67EB4" w14:textId="77777777" w:rsidR="00050B97"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sz w:val="21"/>
          <w:szCs w:val="21"/>
        </w:rPr>
        <w:t xml:space="preserve">During daily business, </w:t>
      </w:r>
      <w:r w:rsidR="003F6FE5" w:rsidRPr="00567A9C">
        <w:rPr>
          <w:rFonts w:ascii="Arial" w:hAnsi="Arial" w:cs="Arial" w:hint="eastAsia"/>
          <w:sz w:val="21"/>
          <w:szCs w:val="21"/>
        </w:rPr>
        <w:t xml:space="preserve">the </w:t>
      </w:r>
      <w:r w:rsidRPr="00567A9C">
        <w:rPr>
          <w:rFonts w:ascii="Arial" w:hAnsi="Arial" w:cs="Arial"/>
          <w:sz w:val="21"/>
          <w:szCs w:val="21"/>
        </w:rPr>
        <w:t xml:space="preserve">e-commerce merchant should </w:t>
      </w:r>
      <w:r w:rsidR="000B7E10" w:rsidRPr="00567A9C">
        <w:rPr>
          <w:rFonts w:ascii="Arial" w:hAnsi="Arial" w:cs="Arial"/>
          <w:sz w:val="21"/>
          <w:szCs w:val="21"/>
        </w:rPr>
        <w:t xml:space="preserve">make </w:t>
      </w:r>
      <w:r w:rsidR="003F6FE5" w:rsidRPr="00567A9C">
        <w:rPr>
          <w:rFonts w:ascii="Arial" w:hAnsi="Arial" w:cs="Arial" w:hint="eastAsia"/>
          <w:sz w:val="21"/>
          <w:szCs w:val="21"/>
        </w:rPr>
        <w:t xml:space="preserve">a </w:t>
      </w:r>
      <w:r w:rsidR="000B7E10" w:rsidRPr="00567A9C">
        <w:rPr>
          <w:rFonts w:ascii="Arial" w:hAnsi="Arial" w:cs="Arial"/>
          <w:sz w:val="21"/>
          <w:szCs w:val="21"/>
        </w:rPr>
        <w:t xml:space="preserve">commercially reasonable effort to </w:t>
      </w:r>
      <w:r w:rsidRPr="00567A9C">
        <w:rPr>
          <w:rFonts w:ascii="Arial" w:hAnsi="Arial" w:cs="Arial"/>
          <w:sz w:val="21"/>
          <w:szCs w:val="21"/>
        </w:rPr>
        <w:t xml:space="preserve">help enhance </w:t>
      </w:r>
      <w:r w:rsidR="000B7E10" w:rsidRPr="00567A9C">
        <w:rPr>
          <w:rFonts w:ascii="Arial" w:hAnsi="Arial" w:cs="Arial"/>
          <w:sz w:val="21"/>
          <w:szCs w:val="21"/>
        </w:rPr>
        <w:t xml:space="preserve">the </w:t>
      </w:r>
      <w:r w:rsidRPr="00567A9C">
        <w:rPr>
          <w:rFonts w:ascii="Arial" w:hAnsi="Arial" w:cs="Arial"/>
          <w:sz w:val="21"/>
          <w:szCs w:val="21"/>
        </w:rPr>
        <w:t>reputation of SF’s products and services.</w:t>
      </w:r>
    </w:p>
    <w:p w14:paraId="6B2AEC42" w14:textId="77777777" w:rsidR="00050B97" w:rsidRPr="00567A9C" w:rsidRDefault="00050B97" w:rsidP="00374C5E">
      <w:pPr>
        <w:pStyle w:val="a4"/>
        <w:rPr>
          <w:rFonts w:ascii="Arial" w:hAnsi="Arial" w:cs="Arial"/>
          <w:sz w:val="21"/>
          <w:szCs w:val="21"/>
        </w:rPr>
      </w:pPr>
    </w:p>
    <w:p w14:paraId="3B3A2A1E" w14:textId="2806DCFE" w:rsidR="00050B97" w:rsidRPr="00567A9C" w:rsidRDefault="00C66B3E" w:rsidP="00050B97">
      <w:pPr>
        <w:pStyle w:val="a4"/>
        <w:numPr>
          <w:ilvl w:val="1"/>
          <w:numId w:val="6"/>
        </w:numPr>
        <w:ind w:firstLineChars="0"/>
        <w:rPr>
          <w:rFonts w:ascii="Arial" w:hAnsi="Arial" w:cs="Arial"/>
          <w:sz w:val="21"/>
          <w:szCs w:val="21"/>
        </w:rPr>
      </w:pPr>
      <w:r w:rsidRPr="00567A9C">
        <w:rPr>
          <w:rFonts w:ascii="Arial" w:hAnsi="Arial" w:cs="Arial" w:hint="eastAsia"/>
          <w:sz w:val="21"/>
          <w:szCs w:val="21"/>
        </w:rPr>
        <w:t>E-commerce m</w:t>
      </w:r>
      <w:r w:rsidRPr="00567A9C">
        <w:rPr>
          <w:rFonts w:ascii="Arial" w:hAnsi="Arial" w:cs="Arial"/>
          <w:sz w:val="21"/>
          <w:szCs w:val="21"/>
        </w:rPr>
        <w:t xml:space="preserve">erchants </w:t>
      </w:r>
      <w:r w:rsidR="000B7E10" w:rsidRPr="00567A9C">
        <w:rPr>
          <w:rFonts w:ascii="Arial" w:hAnsi="Arial" w:cs="Arial"/>
          <w:sz w:val="21"/>
          <w:szCs w:val="21"/>
        </w:rPr>
        <w:t xml:space="preserve">should make </w:t>
      </w:r>
      <w:r w:rsidR="003F6FE5" w:rsidRPr="00567A9C">
        <w:rPr>
          <w:rFonts w:ascii="Arial" w:hAnsi="Arial" w:cs="Arial" w:hint="eastAsia"/>
          <w:sz w:val="21"/>
          <w:szCs w:val="21"/>
        </w:rPr>
        <w:t xml:space="preserve">a </w:t>
      </w:r>
      <w:r w:rsidR="000B7E10" w:rsidRPr="00567A9C">
        <w:rPr>
          <w:rFonts w:ascii="Arial" w:hAnsi="Arial" w:cs="Arial"/>
          <w:sz w:val="21"/>
          <w:szCs w:val="21"/>
        </w:rPr>
        <w:t>commercially reasonable effort</w:t>
      </w:r>
      <w:r w:rsidRPr="00567A9C">
        <w:rPr>
          <w:rFonts w:ascii="Arial" w:hAnsi="Arial" w:cs="Arial"/>
          <w:sz w:val="21"/>
          <w:szCs w:val="21"/>
        </w:rPr>
        <w:t xml:space="preserve"> to cooperate with SF’</w:t>
      </w:r>
      <w:r w:rsidRPr="00567A9C">
        <w:rPr>
          <w:rFonts w:ascii="Arial" w:hAnsi="Arial" w:cs="Arial" w:hint="eastAsia"/>
          <w:sz w:val="21"/>
          <w:szCs w:val="21"/>
        </w:rPr>
        <w:t>s</w:t>
      </w:r>
      <w:r w:rsidRPr="00567A9C">
        <w:rPr>
          <w:rFonts w:ascii="Arial" w:hAnsi="Arial" w:cs="Arial"/>
          <w:sz w:val="21"/>
          <w:szCs w:val="21"/>
        </w:rPr>
        <w:t xml:space="preserve"> unified marketing promotion</w:t>
      </w:r>
      <w:r w:rsidR="003F6FE5" w:rsidRPr="00567A9C">
        <w:rPr>
          <w:rFonts w:ascii="Arial" w:hAnsi="Arial" w:cs="Arial" w:hint="eastAsia"/>
          <w:sz w:val="21"/>
          <w:szCs w:val="21"/>
        </w:rPr>
        <w:t>s</w:t>
      </w:r>
      <w:r w:rsidRPr="00567A9C">
        <w:rPr>
          <w:rFonts w:ascii="Arial" w:hAnsi="Arial" w:cs="Arial" w:hint="eastAsia"/>
          <w:sz w:val="21"/>
          <w:szCs w:val="21"/>
        </w:rPr>
        <w:t xml:space="preserve"> and c</w:t>
      </w:r>
      <w:r w:rsidRPr="00567A9C">
        <w:rPr>
          <w:rFonts w:ascii="Arial" w:hAnsi="Arial" w:cs="Arial"/>
          <w:sz w:val="21"/>
          <w:szCs w:val="21"/>
        </w:rPr>
        <w:t xml:space="preserve">oordinate with other </w:t>
      </w:r>
      <w:r w:rsidRPr="00567A9C">
        <w:rPr>
          <w:rFonts w:ascii="Arial" w:hAnsi="Arial" w:cs="Arial" w:hint="eastAsia"/>
          <w:sz w:val="21"/>
          <w:szCs w:val="21"/>
        </w:rPr>
        <w:t xml:space="preserve">SF CIS e-commerce </w:t>
      </w:r>
      <w:r w:rsidRPr="00567A9C">
        <w:rPr>
          <w:rFonts w:ascii="Arial" w:hAnsi="Arial" w:cs="Arial"/>
          <w:sz w:val="21"/>
          <w:szCs w:val="21"/>
        </w:rPr>
        <w:t>merchants</w:t>
      </w:r>
      <w:r w:rsidR="003F6FE5" w:rsidRPr="00567A9C">
        <w:rPr>
          <w:rFonts w:ascii="Arial" w:hAnsi="Arial" w:cs="Arial" w:hint="eastAsia"/>
          <w:sz w:val="21"/>
          <w:szCs w:val="21"/>
        </w:rPr>
        <w:t>.</w:t>
      </w:r>
      <w:r w:rsidRPr="00567A9C">
        <w:rPr>
          <w:rFonts w:ascii="Arial" w:hAnsi="Arial" w:cs="Arial" w:hint="eastAsia"/>
          <w:sz w:val="21"/>
          <w:szCs w:val="21"/>
        </w:rPr>
        <w:t xml:space="preserve"> </w:t>
      </w:r>
    </w:p>
    <w:p w14:paraId="416E938B" w14:textId="77777777" w:rsidR="00050B97" w:rsidRPr="00567A9C" w:rsidRDefault="00050B97" w:rsidP="00374C5E">
      <w:pPr>
        <w:pStyle w:val="a4"/>
        <w:rPr>
          <w:rFonts w:ascii="Arial" w:hAnsi="Arial" w:cs="Arial"/>
          <w:sz w:val="21"/>
          <w:szCs w:val="21"/>
        </w:rPr>
      </w:pPr>
    </w:p>
    <w:p w14:paraId="024C476B" w14:textId="77777777" w:rsidR="00050B97"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hint="eastAsia"/>
          <w:sz w:val="21"/>
          <w:szCs w:val="21"/>
        </w:rPr>
        <w:t>E-commerce m</w:t>
      </w:r>
      <w:r w:rsidRPr="00567A9C">
        <w:rPr>
          <w:rFonts w:ascii="Arial" w:hAnsi="Arial" w:cs="Arial"/>
          <w:sz w:val="21"/>
          <w:szCs w:val="21"/>
        </w:rPr>
        <w:t xml:space="preserve">erchants </w:t>
      </w:r>
      <w:r w:rsidR="000B7E10" w:rsidRPr="00567A9C">
        <w:rPr>
          <w:rFonts w:ascii="Arial" w:hAnsi="Arial" w:cs="Arial"/>
          <w:sz w:val="21"/>
          <w:szCs w:val="21"/>
        </w:rPr>
        <w:t xml:space="preserve">should make </w:t>
      </w:r>
      <w:r w:rsidR="003F6FE5" w:rsidRPr="00567A9C">
        <w:rPr>
          <w:rFonts w:ascii="Arial" w:hAnsi="Arial" w:cs="Arial" w:hint="eastAsia"/>
          <w:sz w:val="21"/>
          <w:szCs w:val="21"/>
        </w:rPr>
        <w:t xml:space="preserve">a </w:t>
      </w:r>
      <w:r w:rsidR="000B7E10" w:rsidRPr="00567A9C">
        <w:rPr>
          <w:rFonts w:ascii="Arial" w:hAnsi="Arial" w:cs="Arial"/>
          <w:sz w:val="21"/>
          <w:szCs w:val="21"/>
        </w:rPr>
        <w:t>commercially reasonable effort</w:t>
      </w:r>
      <w:r w:rsidRPr="00567A9C">
        <w:rPr>
          <w:rFonts w:ascii="Arial" w:hAnsi="Arial" w:cs="Arial"/>
          <w:sz w:val="21"/>
          <w:szCs w:val="21"/>
        </w:rPr>
        <w:t xml:space="preserve"> to use </w:t>
      </w:r>
      <w:r w:rsidRPr="00567A9C">
        <w:rPr>
          <w:rFonts w:ascii="Arial" w:hAnsi="Arial" w:cs="Arial" w:hint="eastAsia"/>
          <w:sz w:val="21"/>
          <w:szCs w:val="21"/>
        </w:rPr>
        <w:t xml:space="preserve">the </w:t>
      </w:r>
      <w:r w:rsidRPr="00567A9C">
        <w:rPr>
          <w:rFonts w:ascii="Arial" w:hAnsi="Arial" w:cs="Arial"/>
          <w:sz w:val="21"/>
          <w:szCs w:val="21"/>
        </w:rPr>
        <w:t xml:space="preserve">unified </w:t>
      </w:r>
      <w:r w:rsidRPr="00567A9C">
        <w:rPr>
          <w:rFonts w:ascii="Arial" w:hAnsi="Arial" w:cs="Arial" w:hint="eastAsia"/>
          <w:sz w:val="21"/>
          <w:szCs w:val="21"/>
        </w:rPr>
        <w:t>promotion</w:t>
      </w:r>
      <w:r w:rsidR="003F6FE5" w:rsidRPr="00567A9C">
        <w:rPr>
          <w:rFonts w:ascii="Arial" w:hAnsi="Arial" w:cs="Arial" w:hint="eastAsia"/>
          <w:sz w:val="21"/>
          <w:szCs w:val="21"/>
        </w:rPr>
        <w:t>al</w:t>
      </w:r>
      <w:r w:rsidRPr="00567A9C">
        <w:rPr>
          <w:rFonts w:ascii="Arial" w:hAnsi="Arial" w:cs="Arial" w:hint="eastAsia"/>
          <w:sz w:val="21"/>
          <w:szCs w:val="21"/>
        </w:rPr>
        <w:t xml:space="preserve"> </w:t>
      </w:r>
      <w:r w:rsidRPr="00567A9C">
        <w:rPr>
          <w:rFonts w:ascii="Arial" w:hAnsi="Arial" w:cs="Arial"/>
          <w:sz w:val="21"/>
          <w:szCs w:val="21"/>
        </w:rPr>
        <w:t>material</w:t>
      </w:r>
      <w:r w:rsidR="003F6FE5" w:rsidRPr="00567A9C">
        <w:rPr>
          <w:rFonts w:ascii="Arial" w:hAnsi="Arial" w:cs="Arial" w:hint="eastAsia"/>
          <w:sz w:val="21"/>
          <w:szCs w:val="21"/>
        </w:rPr>
        <w:t>s</w:t>
      </w:r>
      <w:r w:rsidRPr="00567A9C">
        <w:rPr>
          <w:rFonts w:ascii="Arial" w:hAnsi="Arial" w:cs="Arial" w:hint="eastAsia"/>
          <w:sz w:val="21"/>
          <w:szCs w:val="21"/>
        </w:rPr>
        <w:t xml:space="preserve"> provided by</w:t>
      </w:r>
      <w:r w:rsidRPr="00567A9C">
        <w:rPr>
          <w:rFonts w:ascii="Arial" w:hAnsi="Arial" w:cs="Arial"/>
          <w:sz w:val="21"/>
          <w:szCs w:val="21"/>
        </w:rPr>
        <w:t xml:space="preserve"> SF and display </w:t>
      </w:r>
      <w:r w:rsidR="003F6FE5" w:rsidRPr="00567A9C">
        <w:rPr>
          <w:rFonts w:ascii="Arial" w:hAnsi="Arial" w:cs="Arial" w:hint="eastAsia"/>
          <w:sz w:val="21"/>
          <w:szCs w:val="21"/>
        </w:rPr>
        <w:t xml:space="preserve">them </w:t>
      </w:r>
      <w:r w:rsidRPr="00567A9C">
        <w:rPr>
          <w:rFonts w:ascii="Arial" w:hAnsi="Arial" w:cs="Arial"/>
          <w:sz w:val="21"/>
          <w:szCs w:val="21"/>
        </w:rPr>
        <w:t xml:space="preserve">on </w:t>
      </w:r>
      <w:r w:rsidRPr="00567A9C">
        <w:rPr>
          <w:rFonts w:ascii="Arial" w:hAnsi="Arial" w:cs="Arial" w:hint="eastAsia"/>
          <w:sz w:val="21"/>
          <w:szCs w:val="21"/>
        </w:rPr>
        <w:t xml:space="preserve">the </w:t>
      </w:r>
      <w:r w:rsidR="003F6FE5" w:rsidRPr="00567A9C">
        <w:rPr>
          <w:rFonts w:ascii="Arial" w:hAnsi="Arial" w:cs="Arial" w:hint="eastAsia"/>
          <w:sz w:val="21"/>
          <w:szCs w:val="21"/>
        </w:rPr>
        <w:t>shipments</w:t>
      </w:r>
      <w:r w:rsidR="003F6FE5" w:rsidRPr="00567A9C">
        <w:rPr>
          <w:rFonts w:ascii="Arial" w:hAnsi="Arial" w:cs="Arial"/>
          <w:sz w:val="21"/>
          <w:szCs w:val="21"/>
        </w:rPr>
        <w:t xml:space="preserve"> </w:t>
      </w:r>
      <w:r w:rsidRPr="00567A9C">
        <w:rPr>
          <w:rFonts w:ascii="Arial" w:hAnsi="Arial" w:cs="Arial"/>
          <w:sz w:val="21"/>
          <w:szCs w:val="21"/>
        </w:rPr>
        <w:t xml:space="preserve">and </w:t>
      </w:r>
      <w:r w:rsidRPr="00567A9C">
        <w:rPr>
          <w:rFonts w:ascii="Arial" w:hAnsi="Arial" w:cs="Arial" w:hint="eastAsia"/>
          <w:sz w:val="21"/>
          <w:szCs w:val="21"/>
        </w:rPr>
        <w:t>on the</w:t>
      </w:r>
      <w:r w:rsidR="003F6FE5" w:rsidRPr="00567A9C">
        <w:rPr>
          <w:rFonts w:ascii="Arial" w:hAnsi="Arial" w:cs="Arial" w:hint="eastAsia"/>
          <w:sz w:val="21"/>
          <w:szCs w:val="21"/>
        </w:rPr>
        <w:t>ir</w:t>
      </w:r>
      <w:r w:rsidRPr="00567A9C">
        <w:rPr>
          <w:rFonts w:ascii="Arial" w:hAnsi="Arial" w:cs="Arial" w:hint="eastAsia"/>
          <w:sz w:val="21"/>
          <w:szCs w:val="21"/>
        </w:rPr>
        <w:t xml:space="preserve"> online </w:t>
      </w:r>
      <w:r w:rsidRPr="00567A9C">
        <w:rPr>
          <w:rFonts w:ascii="Arial" w:hAnsi="Arial" w:cs="Arial"/>
          <w:sz w:val="21"/>
          <w:szCs w:val="21"/>
        </w:rPr>
        <w:t>store</w:t>
      </w:r>
      <w:r w:rsidR="003F6FE5" w:rsidRPr="00567A9C">
        <w:rPr>
          <w:rFonts w:ascii="Arial" w:hAnsi="Arial" w:cs="Arial" w:hint="eastAsia"/>
          <w:sz w:val="21"/>
          <w:szCs w:val="21"/>
        </w:rPr>
        <w:t>s</w:t>
      </w:r>
      <w:r w:rsidRPr="00567A9C">
        <w:rPr>
          <w:rFonts w:ascii="Arial" w:hAnsi="Arial" w:cs="Arial"/>
          <w:sz w:val="21"/>
          <w:szCs w:val="21"/>
        </w:rPr>
        <w:t>. SF’s display material</w:t>
      </w:r>
      <w:r w:rsidR="003F6FE5" w:rsidRPr="00567A9C">
        <w:rPr>
          <w:rFonts w:ascii="Arial" w:hAnsi="Arial" w:cs="Arial" w:hint="eastAsia"/>
          <w:sz w:val="21"/>
          <w:szCs w:val="21"/>
        </w:rPr>
        <w:t>s</w:t>
      </w:r>
      <w:r w:rsidRPr="00567A9C">
        <w:rPr>
          <w:rFonts w:ascii="Arial" w:hAnsi="Arial" w:cs="Arial"/>
          <w:sz w:val="21"/>
          <w:szCs w:val="21"/>
        </w:rPr>
        <w:t xml:space="preserve"> aim to unify</w:t>
      </w:r>
      <w:r w:rsidR="003F6FE5" w:rsidRPr="00567A9C">
        <w:rPr>
          <w:rFonts w:ascii="Arial" w:hAnsi="Arial" w:cs="Arial" w:hint="eastAsia"/>
          <w:sz w:val="21"/>
          <w:szCs w:val="21"/>
        </w:rPr>
        <w:t xml:space="preserve"> the SF </w:t>
      </w:r>
      <w:r w:rsidRPr="00567A9C">
        <w:rPr>
          <w:rFonts w:ascii="Arial" w:hAnsi="Arial" w:cs="Arial"/>
          <w:sz w:val="21"/>
          <w:szCs w:val="21"/>
        </w:rPr>
        <w:t>brand image</w:t>
      </w:r>
      <w:r w:rsidR="003F6FE5" w:rsidRPr="00567A9C">
        <w:rPr>
          <w:rFonts w:ascii="Arial" w:hAnsi="Arial" w:cs="Arial" w:hint="eastAsia"/>
          <w:sz w:val="21"/>
          <w:szCs w:val="21"/>
        </w:rPr>
        <w:t xml:space="preserve"> with</w:t>
      </w:r>
      <w:r w:rsidRPr="00567A9C">
        <w:rPr>
          <w:rFonts w:ascii="Arial" w:hAnsi="Arial" w:cs="Arial"/>
          <w:sz w:val="21"/>
          <w:szCs w:val="21"/>
        </w:rPr>
        <w:t xml:space="preserve"> overall marketing </w:t>
      </w:r>
      <w:r w:rsidRPr="00567A9C">
        <w:rPr>
          <w:rFonts w:ascii="Arial" w:hAnsi="Arial" w:cs="Arial" w:hint="eastAsia"/>
          <w:sz w:val="21"/>
          <w:szCs w:val="21"/>
        </w:rPr>
        <w:t>plan</w:t>
      </w:r>
      <w:r w:rsidR="003F6FE5" w:rsidRPr="00567A9C">
        <w:rPr>
          <w:rFonts w:ascii="Arial" w:hAnsi="Arial" w:cs="Arial" w:hint="eastAsia"/>
          <w:sz w:val="21"/>
          <w:szCs w:val="21"/>
        </w:rPr>
        <w:t xml:space="preserve">s; they </w:t>
      </w:r>
      <w:r w:rsidRPr="00567A9C">
        <w:rPr>
          <w:rFonts w:ascii="Arial" w:hAnsi="Arial" w:cs="Arial" w:hint="eastAsia"/>
          <w:sz w:val="21"/>
          <w:szCs w:val="21"/>
        </w:rPr>
        <w:t>i</w:t>
      </w:r>
      <w:r w:rsidRPr="00567A9C">
        <w:rPr>
          <w:rFonts w:ascii="Arial" w:hAnsi="Arial" w:cs="Arial"/>
          <w:sz w:val="21"/>
          <w:szCs w:val="21"/>
        </w:rPr>
        <w:t>nclud</w:t>
      </w:r>
      <w:r w:rsidRPr="00567A9C">
        <w:rPr>
          <w:rFonts w:ascii="Arial" w:hAnsi="Arial" w:cs="Arial" w:hint="eastAsia"/>
          <w:sz w:val="21"/>
          <w:szCs w:val="21"/>
        </w:rPr>
        <w:t>e</w:t>
      </w:r>
      <w:r w:rsidRPr="00567A9C">
        <w:rPr>
          <w:rFonts w:ascii="Arial" w:hAnsi="Arial" w:cs="Arial"/>
          <w:sz w:val="21"/>
          <w:szCs w:val="21"/>
        </w:rPr>
        <w:t xml:space="preserve"> but </w:t>
      </w:r>
      <w:r w:rsidR="003F6FE5" w:rsidRPr="00567A9C">
        <w:rPr>
          <w:rFonts w:ascii="Arial" w:hAnsi="Arial" w:cs="Arial" w:hint="eastAsia"/>
          <w:sz w:val="21"/>
          <w:szCs w:val="21"/>
        </w:rPr>
        <w:t xml:space="preserve">are </w:t>
      </w:r>
      <w:r w:rsidRPr="00567A9C">
        <w:rPr>
          <w:rFonts w:ascii="Arial" w:hAnsi="Arial" w:cs="Arial"/>
          <w:sz w:val="21"/>
          <w:szCs w:val="21"/>
        </w:rPr>
        <w:t xml:space="preserve">not limited to </w:t>
      </w:r>
      <w:r w:rsidR="003F6FE5" w:rsidRPr="00567A9C">
        <w:rPr>
          <w:rFonts w:ascii="Arial" w:hAnsi="Arial" w:cs="Arial" w:hint="eastAsia"/>
          <w:sz w:val="21"/>
          <w:szCs w:val="21"/>
        </w:rPr>
        <w:t xml:space="preserve">the </w:t>
      </w:r>
      <w:r w:rsidRPr="00567A9C">
        <w:rPr>
          <w:rFonts w:ascii="Arial" w:hAnsi="Arial" w:cs="Arial" w:hint="eastAsia"/>
          <w:sz w:val="21"/>
          <w:szCs w:val="21"/>
        </w:rPr>
        <w:t>SF CIS</w:t>
      </w:r>
      <w:r w:rsidRPr="00567A9C">
        <w:rPr>
          <w:rFonts w:ascii="Arial" w:hAnsi="Arial" w:cs="Arial"/>
          <w:sz w:val="21"/>
          <w:szCs w:val="21"/>
        </w:rPr>
        <w:t xml:space="preserve"> service logo, banner, </w:t>
      </w:r>
      <w:r w:rsidRPr="00567A9C">
        <w:rPr>
          <w:rFonts w:ascii="Arial" w:hAnsi="Arial" w:cs="Arial" w:hint="eastAsia"/>
          <w:sz w:val="21"/>
          <w:szCs w:val="21"/>
        </w:rPr>
        <w:t>slogan</w:t>
      </w:r>
      <w:r w:rsidR="00FE0A2A" w:rsidRPr="00567A9C">
        <w:rPr>
          <w:rFonts w:ascii="Arial" w:hAnsi="Arial" w:cs="Arial" w:hint="eastAsia"/>
          <w:sz w:val="21"/>
          <w:szCs w:val="21"/>
        </w:rPr>
        <w:t>, e-mail marketing materials,</w:t>
      </w:r>
      <w:r w:rsidRPr="00567A9C">
        <w:rPr>
          <w:rFonts w:ascii="Arial" w:hAnsi="Arial" w:cs="Arial" w:hint="eastAsia"/>
          <w:sz w:val="21"/>
          <w:szCs w:val="21"/>
        </w:rPr>
        <w:t xml:space="preserve"> and other</w:t>
      </w:r>
      <w:r w:rsidRPr="00567A9C">
        <w:rPr>
          <w:rFonts w:ascii="Arial" w:hAnsi="Arial" w:cs="Arial"/>
          <w:sz w:val="21"/>
          <w:szCs w:val="21"/>
        </w:rPr>
        <w:t xml:space="preserve"> marketing</w:t>
      </w:r>
      <w:r w:rsidRPr="00567A9C">
        <w:rPr>
          <w:rFonts w:ascii="Arial" w:hAnsi="Arial" w:cs="Arial" w:hint="eastAsia"/>
          <w:sz w:val="21"/>
          <w:szCs w:val="21"/>
        </w:rPr>
        <w:t xml:space="preserve"> </w:t>
      </w:r>
      <w:r w:rsidRPr="00567A9C">
        <w:rPr>
          <w:rFonts w:ascii="Arial" w:hAnsi="Arial" w:cs="Arial"/>
          <w:sz w:val="21"/>
          <w:szCs w:val="21"/>
        </w:rPr>
        <w:t>promotion</w:t>
      </w:r>
      <w:r w:rsidR="00FE0A2A" w:rsidRPr="00567A9C">
        <w:rPr>
          <w:rFonts w:ascii="Arial" w:hAnsi="Arial" w:cs="Arial" w:hint="eastAsia"/>
          <w:sz w:val="21"/>
          <w:szCs w:val="21"/>
        </w:rPr>
        <w:t>al</w:t>
      </w:r>
      <w:r w:rsidRPr="00567A9C">
        <w:rPr>
          <w:rFonts w:ascii="Arial" w:hAnsi="Arial" w:cs="Arial"/>
          <w:sz w:val="21"/>
          <w:szCs w:val="21"/>
        </w:rPr>
        <w:t xml:space="preserve"> material</w:t>
      </w:r>
      <w:r w:rsidR="003F6FE5" w:rsidRPr="00567A9C">
        <w:rPr>
          <w:rFonts w:ascii="Arial" w:hAnsi="Arial" w:cs="Arial" w:hint="eastAsia"/>
          <w:sz w:val="21"/>
          <w:szCs w:val="21"/>
        </w:rPr>
        <w:t>s</w:t>
      </w:r>
      <w:r w:rsidRPr="00567A9C">
        <w:rPr>
          <w:rFonts w:ascii="Arial" w:hAnsi="Arial" w:cs="Arial"/>
          <w:sz w:val="21"/>
          <w:szCs w:val="21"/>
        </w:rPr>
        <w:t>.</w:t>
      </w:r>
      <w:r w:rsidR="001F66D2" w:rsidRPr="00567A9C">
        <w:rPr>
          <w:rFonts w:ascii="Arial" w:hAnsi="Arial" w:cs="Arial" w:hint="eastAsia"/>
          <w:sz w:val="21"/>
          <w:szCs w:val="21"/>
        </w:rPr>
        <w:t xml:space="preserve"> E-commerce merchants are also forbidden from altering the SF CIS service stamp in any way, shape, or form.</w:t>
      </w:r>
    </w:p>
    <w:p w14:paraId="51705F9B" w14:textId="77777777" w:rsidR="00050B97" w:rsidRPr="00567A9C" w:rsidRDefault="00050B97" w:rsidP="00374C5E">
      <w:pPr>
        <w:pStyle w:val="a4"/>
        <w:rPr>
          <w:rFonts w:ascii="Arial" w:hAnsi="Arial" w:cs="Arial"/>
          <w:sz w:val="21"/>
          <w:szCs w:val="21"/>
        </w:rPr>
      </w:pPr>
    </w:p>
    <w:p w14:paraId="4E61036D" w14:textId="77777777" w:rsidR="00050B97"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hint="eastAsia"/>
          <w:sz w:val="21"/>
          <w:szCs w:val="21"/>
        </w:rPr>
        <w:t>E-commerce</w:t>
      </w:r>
      <w:r w:rsidRPr="00567A9C">
        <w:rPr>
          <w:rFonts w:ascii="Arial" w:hAnsi="Arial" w:cs="Arial"/>
          <w:sz w:val="21"/>
          <w:szCs w:val="21"/>
        </w:rPr>
        <w:t xml:space="preserve"> </w:t>
      </w:r>
      <w:r w:rsidRPr="00567A9C">
        <w:rPr>
          <w:rFonts w:ascii="Arial" w:hAnsi="Arial" w:cs="Arial" w:hint="eastAsia"/>
          <w:sz w:val="21"/>
          <w:szCs w:val="21"/>
        </w:rPr>
        <w:t>m</w:t>
      </w:r>
      <w:r w:rsidRPr="00567A9C">
        <w:rPr>
          <w:rFonts w:ascii="Arial" w:hAnsi="Arial" w:cs="Arial"/>
          <w:sz w:val="21"/>
          <w:szCs w:val="21"/>
        </w:rPr>
        <w:t xml:space="preserve">erchants </w:t>
      </w:r>
      <w:r w:rsidR="000B7E10" w:rsidRPr="00567A9C">
        <w:rPr>
          <w:rFonts w:ascii="Arial" w:hAnsi="Arial" w:cs="Arial"/>
          <w:sz w:val="21"/>
          <w:szCs w:val="21"/>
        </w:rPr>
        <w:t xml:space="preserve">should make </w:t>
      </w:r>
      <w:r w:rsidR="003F6FE5" w:rsidRPr="00567A9C">
        <w:rPr>
          <w:rFonts w:ascii="Arial" w:hAnsi="Arial" w:cs="Arial" w:hint="eastAsia"/>
          <w:sz w:val="21"/>
          <w:szCs w:val="21"/>
        </w:rPr>
        <w:t xml:space="preserve">a </w:t>
      </w:r>
      <w:r w:rsidR="000B7E10" w:rsidRPr="00567A9C">
        <w:rPr>
          <w:rFonts w:ascii="Arial" w:hAnsi="Arial" w:cs="Arial"/>
          <w:sz w:val="21"/>
          <w:szCs w:val="21"/>
        </w:rPr>
        <w:t>commercially reasonable effort</w:t>
      </w:r>
      <w:r w:rsidRPr="00567A9C">
        <w:rPr>
          <w:rFonts w:ascii="Arial" w:hAnsi="Arial" w:cs="Arial"/>
          <w:sz w:val="21"/>
          <w:szCs w:val="21"/>
        </w:rPr>
        <w:t xml:space="preserve"> to </w:t>
      </w:r>
      <w:r w:rsidR="00B43374" w:rsidRPr="00567A9C">
        <w:rPr>
          <w:rFonts w:ascii="Arial" w:hAnsi="Arial" w:cs="Arial" w:hint="eastAsia"/>
          <w:sz w:val="21"/>
          <w:szCs w:val="21"/>
        </w:rPr>
        <w:t>promote the SF brand image</w:t>
      </w:r>
      <w:r w:rsidRPr="00567A9C">
        <w:rPr>
          <w:rFonts w:ascii="Arial" w:hAnsi="Arial" w:cs="Arial" w:hint="eastAsia"/>
          <w:sz w:val="21"/>
          <w:szCs w:val="21"/>
        </w:rPr>
        <w:t xml:space="preserve"> </w:t>
      </w:r>
      <w:r w:rsidRPr="00567A9C">
        <w:rPr>
          <w:rFonts w:ascii="Arial" w:hAnsi="Arial" w:cs="Arial"/>
          <w:sz w:val="21"/>
          <w:szCs w:val="21"/>
        </w:rPr>
        <w:t xml:space="preserve">and </w:t>
      </w:r>
      <w:r w:rsidR="00B43374" w:rsidRPr="00567A9C">
        <w:rPr>
          <w:rFonts w:ascii="Arial" w:hAnsi="Arial" w:cs="Arial" w:hint="eastAsia"/>
          <w:sz w:val="21"/>
          <w:szCs w:val="21"/>
        </w:rPr>
        <w:t xml:space="preserve">the </w:t>
      </w:r>
      <w:r w:rsidRPr="00567A9C">
        <w:rPr>
          <w:rFonts w:ascii="Arial" w:hAnsi="Arial" w:cs="Arial"/>
          <w:sz w:val="21"/>
          <w:szCs w:val="21"/>
        </w:rPr>
        <w:t xml:space="preserve">SF </w:t>
      </w:r>
      <w:r w:rsidRPr="00567A9C">
        <w:rPr>
          <w:rFonts w:ascii="Arial" w:hAnsi="Arial" w:cs="Arial" w:hint="eastAsia"/>
          <w:sz w:val="21"/>
          <w:szCs w:val="21"/>
        </w:rPr>
        <w:t xml:space="preserve">CIS </w:t>
      </w:r>
      <w:r w:rsidR="00B43374" w:rsidRPr="00567A9C">
        <w:rPr>
          <w:rFonts w:ascii="Arial" w:hAnsi="Arial" w:cs="Arial" w:hint="eastAsia"/>
          <w:sz w:val="21"/>
          <w:szCs w:val="21"/>
        </w:rPr>
        <w:t xml:space="preserve">service in the eyes of fellow merchants and customers  </w:t>
      </w:r>
      <w:r w:rsidRPr="00567A9C">
        <w:rPr>
          <w:rFonts w:ascii="Arial" w:hAnsi="Arial" w:cs="Arial" w:hint="eastAsia"/>
          <w:sz w:val="21"/>
          <w:szCs w:val="21"/>
        </w:rPr>
        <w:t xml:space="preserve"> </w:t>
      </w:r>
    </w:p>
    <w:p w14:paraId="325B8E1B" w14:textId="77777777" w:rsidR="00050B97" w:rsidRPr="00567A9C" w:rsidRDefault="00050B97" w:rsidP="00374C5E">
      <w:pPr>
        <w:pStyle w:val="a4"/>
        <w:rPr>
          <w:rFonts w:ascii="Arial" w:hAnsi="Arial" w:cs="Arial"/>
          <w:sz w:val="21"/>
          <w:szCs w:val="21"/>
        </w:rPr>
      </w:pPr>
    </w:p>
    <w:p w14:paraId="2BD026A6" w14:textId="7ACD55A5" w:rsidR="00C71767" w:rsidRPr="00567A9C" w:rsidRDefault="00C71767" w:rsidP="00C66B3E">
      <w:pPr>
        <w:pStyle w:val="a4"/>
        <w:numPr>
          <w:ilvl w:val="1"/>
          <w:numId w:val="6"/>
        </w:numPr>
        <w:ind w:firstLineChars="0"/>
        <w:rPr>
          <w:rFonts w:ascii="Arial" w:hAnsi="Arial" w:cs="Arial"/>
          <w:sz w:val="21"/>
          <w:szCs w:val="21"/>
        </w:rPr>
      </w:pPr>
      <w:r w:rsidRPr="00567A9C">
        <w:rPr>
          <w:rFonts w:ascii="Arial" w:hAnsi="Arial" w:cs="Arial" w:hint="eastAsia"/>
          <w:sz w:val="21"/>
          <w:szCs w:val="21"/>
        </w:rPr>
        <w:t>E-commerce merchants are obligated to upload an electronic copy of a  SF CIS certificate onto their online platforms, indicating that they have been authorized to use the SF CIS service and have access to relevant promotional materials.</w:t>
      </w:r>
    </w:p>
    <w:p w14:paraId="461380FC" w14:textId="77777777" w:rsidR="00C66B3E" w:rsidRPr="00567A9C" w:rsidRDefault="00C66B3E" w:rsidP="00C66B3E">
      <w:pPr>
        <w:rPr>
          <w:szCs w:val="21"/>
        </w:rPr>
      </w:pPr>
    </w:p>
    <w:p w14:paraId="754814B1" w14:textId="77777777" w:rsidR="00C66B3E" w:rsidRPr="00567A9C" w:rsidRDefault="00C66B3E" w:rsidP="00C66B3E">
      <w:pPr>
        <w:rPr>
          <w:szCs w:val="21"/>
        </w:rPr>
      </w:pPr>
    </w:p>
    <w:p w14:paraId="694EBFA3" w14:textId="7FDE427F" w:rsidR="00C66B3E" w:rsidRPr="00567A9C" w:rsidRDefault="00C66B3E" w:rsidP="00050B97">
      <w:pPr>
        <w:pStyle w:val="a4"/>
        <w:numPr>
          <w:ilvl w:val="0"/>
          <w:numId w:val="6"/>
        </w:numPr>
        <w:ind w:firstLineChars="0"/>
        <w:rPr>
          <w:rFonts w:ascii="Arial" w:hAnsi="Arial" w:cs="Arial"/>
          <w:sz w:val="21"/>
          <w:szCs w:val="21"/>
        </w:rPr>
      </w:pPr>
      <w:r w:rsidRPr="00567A9C">
        <w:rPr>
          <w:rFonts w:ascii="Arial" w:hAnsi="Arial" w:cs="Arial" w:hint="eastAsia"/>
          <w:sz w:val="21"/>
          <w:szCs w:val="21"/>
        </w:rPr>
        <w:t xml:space="preserve">SF Certified International Shipping </w:t>
      </w:r>
      <w:r w:rsidRPr="00567A9C">
        <w:rPr>
          <w:rFonts w:ascii="Arial" w:hAnsi="Arial" w:cs="Arial"/>
          <w:sz w:val="21"/>
          <w:szCs w:val="21"/>
        </w:rPr>
        <w:t>service rate</w:t>
      </w:r>
    </w:p>
    <w:p w14:paraId="0D1ABB71" w14:textId="77777777" w:rsidR="00C66B3E" w:rsidRPr="00567A9C" w:rsidRDefault="00C66B3E" w:rsidP="00C66B3E">
      <w:pPr>
        <w:rPr>
          <w:szCs w:val="21"/>
        </w:rPr>
      </w:pPr>
    </w:p>
    <w:p w14:paraId="2721A2E2" w14:textId="77777777" w:rsidR="00050B97"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hint="eastAsia"/>
          <w:sz w:val="21"/>
          <w:szCs w:val="21"/>
        </w:rPr>
        <w:t>Free of</w:t>
      </w:r>
      <w:r w:rsidRPr="00567A9C">
        <w:rPr>
          <w:rFonts w:ascii="Arial" w:hAnsi="Arial" w:cs="Arial"/>
          <w:sz w:val="21"/>
          <w:szCs w:val="21"/>
        </w:rPr>
        <w:t xml:space="preserve"> charge for below procedure: </w:t>
      </w:r>
      <w:r w:rsidR="003F6FE5" w:rsidRPr="00567A9C">
        <w:rPr>
          <w:rFonts w:ascii="Arial" w:hAnsi="Arial" w:cs="Arial" w:hint="eastAsia"/>
          <w:sz w:val="21"/>
          <w:szCs w:val="21"/>
        </w:rPr>
        <w:t xml:space="preserve">successful </w:t>
      </w:r>
      <w:r w:rsidRPr="00567A9C">
        <w:rPr>
          <w:rFonts w:ascii="Arial" w:hAnsi="Arial" w:cs="Arial"/>
          <w:sz w:val="21"/>
          <w:szCs w:val="21"/>
        </w:rPr>
        <w:t>appl</w:t>
      </w:r>
      <w:r w:rsidRPr="00567A9C">
        <w:rPr>
          <w:rFonts w:ascii="Arial" w:hAnsi="Arial" w:cs="Arial" w:hint="eastAsia"/>
          <w:sz w:val="21"/>
          <w:szCs w:val="21"/>
        </w:rPr>
        <w:t>ication</w:t>
      </w:r>
      <w:r w:rsidRPr="00567A9C">
        <w:rPr>
          <w:rFonts w:ascii="Arial" w:hAnsi="Arial" w:cs="Arial"/>
          <w:sz w:val="21"/>
          <w:szCs w:val="21"/>
        </w:rPr>
        <w:t xml:space="preserve"> for </w:t>
      </w:r>
      <w:r w:rsidRPr="00567A9C">
        <w:rPr>
          <w:rFonts w:ascii="Arial" w:hAnsi="Arial" w:cs="Arial" w:hint="eastAsia"/>
          <w:sz w:val="21"/>
          <w:szCs w:val="21"/>
        </w:rPr>
        <w:t>SF CIS</w:t>
      </w:r>
      <w:r w:rsidRPr="00567A9C">
        <w:rPr>
          <w:rFonts w:ascii="Arial" w:hAnsi="Arial" w:cs="Arial"/>
          <w:sz w:val="21"/>
          <w:szCs w:val="21"/>
        </w:rPr>
        <w:t>; obtain</w:t>
      </w:r>
      <w:r w:rsidR="003F6FE5" w:rsidRPr="00567A9C">
        <w:rPr>
          <w:rFonts w:ascii="Arial" w:hAnsi="Arial" w:cs="Arial" w:hint="eastAsia"/>
          <w:sz w:val="21"/>
          <w:szCs w:val="21"/>
        </w:rPr>
        <w:t>ing</w:t>
      </w:r>
      <w:r w:rsidRPr="00567A9C">
        <w:rPr>
          <w:rFonts w:ascii="Arial" w:hAnsi="Arial" w:cs="Arial"/>
          <w:sz w:val="21"/>
          <w:szCs w:val="21"/>
        </w:rPr>
        <w:t xml:space="preserve"> the qualification</w:t>
      </w:r>
      <w:r w:rsidR="003F6FE5" w:rsidRPr="00567A9C">
        <w:rPr>
          <w:rFonts w:ascii="Arial" w:hAnsi="Arial" w:cs="Arial" w:hint="eastAsia"/>
          <w:sz w:val="21"/>
          <w:szCs w:val="21"/>
        </w:rPr>
        <w:t>s</w:t>
      </w:r>
      <w:r w:rsidRPr="00567A9C">
        <w:rPr>
          <w:rFonts w:ascii="Arial" w:hAnsi="Arial" w:cs="Arial"/>
          <w:sz w:val="21"/>
          <w:szCs w:val="21"/>
        </w:rPr>
        <w:t xml:space="preserve"> through examination, promotion</w:t>
      </w:r>
      <w:r w:rsidR="003F6FE5" w:rsidRPr="00567A9C">
        <w:rPr>
          <w:rFonts w:ascii="Arial" w:hAnsi="Arial" w:cs="Arial" w:hint="eastAsia"/>
          <w:sz w:val="21"/>
          <w:szCs w:val="21"/>
        </w:rPr>
        <w:t>al</w:t>
      </w:r>
      <w:r w:rsidRPr="00567A9C">
        <w:rPr>
          <w:rFonts w:ascii="Arial" w:hAnsi="Arial" w:cs="Arial"/>
          <w:sz w:val="21"/>
          <w:szCs w:val="21"/>
        </w:rPr>
        <w:t xml:space="preserve"> material</w:t>
      </w:r>
      <w:r w:rsidR="003F6FE5" w:rsidRPr="00567A9C">
        <w:rPr>
          <w:rFonts w:ascii="Arial" w:hAnsi="Arial" w:cs="Arial" w:hint="eastAsia"/>
          <w:sz w:val="21"/>
          <w:szCs w:val="21"/>
        </w:rPr>
        <w:t>s,</w:t>
      </w:r>
      <w:r w:rsidRPr="00567A9C">
        <w:rPr>
          <w:rFonts w:ascii="Arial" w:hAnsi="Arial" w:cs="Arial"/>
          <w:sz w:val="21"/>
          <w:szCs w:val="21"/>
        </w:rPr>
        <w:t xml:space="preserve"> and online materials. </w:t>
      </w:r>
    </w:p>
    <w:p w14:paraId="560ADF96" w14:textId="77777777" w:rsidR="00050B97" w:rsidRPr="00567A9C" w:rsidRDefault="00050B97" w:rsidP="00050B97">
      <w:pPr>
        <w:rPr>
          <w:rFonts w:ascii="Arial" w:hAnsi="Arial" w:cs="Arial"/>
          <w:szCs w:val="21"/>
        </w:rPr>
      </w:pPr>
    </w:p>
    <w:p w14:paraId="74C5F9C4" w14:textId="77777777" w:rsidR="00CD4798"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hint="eastAsia"/>
          <w:sz w:val="21"/>
          <w:szCs w:val="21"/>
        </w:rPr>
        <w:t>Free of</w:t>
      </w:r>
      <w:r w:rsidRPr="00567A9C">
        <w:rPr>
          <w:rFonts w:ascii="Arial" w:hAnsi="Arial" w:cs="Arial"/>
          <w:sz w:val="21"/>
          <w:szCs w:val="21"/>
        </w:rPr>
        <w:t xml:space="preserve"> charge </w:t>
      </w:r>
      <w:r w:rsidR="003F6FE5" w:rsidRPr="00567A9C">
        <w:rPr>
          <w:rFonts w:ascii="Arial" w:hAnsi="Arial" w:cs="Arial" w:hint="eastAsia"/>
          <w:sz w:val="21"/>
          <w:szCs w:val="21"/>
        </w:rPr>
        <w:t>to participate in t</w:t>
      </w:r>
      <w:r w:rsidRPr="00567A9C">
        <w:rPr>
          <w:rFonts w:ascii="Arial" w:hAnsi="Arial" w:cs="Arial"/>
          <w:sz w:val="21"/>
          <w:szCs w:val="21"/>
        </w:rPr>
        <w:t>he SF</w:t>
      </w:r>
      <w:r w:rsidRPr="00567A9C">
        <w:rPr>
          <w:rFonts w:ascii="Arial" w:hAnsi="Arial" w:cs="Arial" w:hint="eastAsia"/>
          <w:sz w:val="21"/>
          <w:szCs w:val="21"/>
        </w:rPr>
        <w:t xml:space="preserve"> CIS</w:t>
      </w:r>
      <w:r w:rsidRPr="00567A9C">
        <w:rPr>
          <w:rFonts w:ascii="Arial" w:hAnsi="Arial" w:cs="Arial"/>
          <w:sz w:val="21"/>
          <w:szCs w:val="21"/>
        </w:rPr>
        <w:t xml:space="preserve"> unified marketing promotion</w:t>
      </w:r>
      <w:r w:rsidR="003F6FE5" w:rsidRPr="00567A9C">
        <w:rPr>
          <w:rFonts w:ascii="Arial" w:hAnsi="Arial" w:cs="Arial" w:hint="eastAsia"/>
          <w:sz w:val="21"/>
          <w:szCs w:val="21"/>
        </w:rPr>
        <w:t>al</w:t>
      </w:r>
      <w:r w:rsidRPr="00567A9C">
        <w:rPr>
          <w:rFonts w:ascii="Arial" w:hAnsi="Arial" w:cs="Arial"/>
          <w:sz w:val="21"/>
          <w:szCs w:val="21"/>
        </w:rPr>
        <w:t xml:space="preserve"> events. In case of special promotion</w:t>
      </w:r>
      <w:r w:rsidR="003F6FE5" w:rsidRPr="00567A9C">
        <w:rPr>
          <w:rFonts w:ascii="Arial" w:hAnsi="Arial" w:cs="Arial" w:hint="eastAsia"/>
          <w:sz w:val="21"/>
          <w:szCs w:val="21"/>
        </w:rPr>
        <w:t>al</w:t>
      </w:r>
      <w:r w:rsidRPr="00567A9C">
        <w:rPr>
          <w:rFonts w:ascii="Arial" w:hAnsi="Arial" w:cs="Arial"/>
          <w:sz w:val="21"/>
          <w:szCs w:val="21"/>
        </w:rPr>
        <w:t xml:space="preserve"> events </w:t>
      </w:r>
      <w:r w:rsidR="003F6FE5" w:rsidRPr="00567A9C">
        <w:rPr>
          <w:rFonts w:ascii="Arial" w:hAnsi="Arial" w:cs="Arial" w:hint="eastAsia"/>
          <w:sz w:val="21"/>
          <w:szCs w:val="21"/>
        </w:rPr>
        <w:t>which</w:t>
      </w:r>
      <w:r w:rsidRPr="00567A9C">
        <w:rPr>
          <w:rFonts w:ascii="Arial" w:hAnsi="Arial" w:cs="Arial"/>
          <w:sz w:val="21"/>
          <w:szCs w:val="21"/>
        </w:rPr>
        <w:t xml:space="preserve"> require </w:t>
      </w:r>
      <w:r w:rsidR="003F6FE5" w:rsidRPr="00567A9C">
        <w:rPr>
          <w:rFonts w:ascii="Arial" w:hAnsi="Arial" w:cs="Arial" w:hint="eastAsia"/>
          <w:sz w:val="21"/>
          <w:szCs w:val="21"/>
        </w:rPr>
        <w:t xml:space="preserve">expenses, </w:t>
      </w:r>
      <w:r w:rsidRPr="00567A9C">
        <w:rPr>
          <w:rFonts w:ascii="Arial" w:hAnsi="Arial" w:cs="Arial" w:hint="eastAsia"/>
          <w:sz w:val="21"/>
          <w:szCs w:val="21"/>
        </w:rPr>
        <w:t>SF will</w:t>
      </w:r>
      <w:r w:rsidRPr="00567A9C">
        <w:rPr>
          <w:rFonts w:ascii="Arial" w:hAnsi="Arial" w:cs="Arial"/>
          <w:sz w:val="21"/>
          <w:szCs w:val="21"/>
        </w:rPr>
        <w:t xml:space="preserve"> inform </w:t>
      </w:r>
      <w:r w:rsidRPr="00567A9C">
        <w:rPr>
          <w:rFonts w:ascii="Arial" w:hAnsi="Arial" w:cs="Arial" w:hint="eastAsia"/>
          <w:sz w:val="21"/>
          <w:szCs w:val="21"/>
        </w:rPr>
        <w:t xml:space="preserve">the </w:t>
      </w:r>
      <w:r w:rsidRPr="00567A9C">
        <w:rPr>
          <w:rFonts w:ascii="Arial" w:hAnsi="Arial" w:cs="Arial"/>
          <w:sz w:val="21"/>
          <w:szCs w:val="21"/>
        </w:rPr>
        <w:t>merchants</w:t>
      </w:r>
      <w:r w:rsidRPr="00567A9C">
        <w:rPr>
          <w:rFonts w:ascii="Arial" w:hAnsi="Arial" w:cs="Arial" w:hint="eastAsia"/>
          <w:sz w:val="21"/>
          <w:szCs w:val="21"/>
        </w:rPr>
        <w:t xml:space="preserve"> and m</w:t>
      </w:r>
      <w:r w:rsidRPr="00567A9C">
        <w:rPr>
          <w:rFonts w:ascii="Arial" w:hAnsi="Arial" w:cs="Arial"/>
          <w:sz w:val="21"/>
          <w:szCs w:val="21"/>
        </w:rPr>
        <w:t>erchant</w:t>
      </w:r>
      <w:r w:rsidRPr="00567A9C">
        <w:rPr>
          <w:rFonts w:ascii="Arial" w:hAnsi="Arial" w:cs="Arial" w:hint="eastAsia"/>
          <w:sz w:val="21"/>
          <w:szCs w:val="21"/>
        </w:rPr>
        <w:t>s</w:t>
      </w:r>
      <w:r w:rsidR="003F6FE5" w:rsidRPr="00567A9C">
        <w:rPr>
          <w:rFonts w:ascii="Arial" w:hAnsi="Arial" w:cs="Arial" w:hint="eastAsia"/>
          <w:sz w:val="21"/>
          <w:szCs w:val="21"/>
        </w:rPr>
        <w:t xml:space="preserve"> will</w:t>
      </w:r>
      <w:r w:rsidRPr="00567A9C">
        <w:rPr>
          <w:rFonts w:ascii="Arial" w:hAnsi="Arial" w:cs="Arial"/>
          <w:sz w:val="21"/>
          <w:szCs w:val="21"/>
        </w:rPr>
        <w:t xml:space="preserve"> have the right to choose whether </w:t>
      </w:r>
      <w:r w:rsidR="003F6FE5" w:rsidRPr="00567A9C">
        <w:rPr>
          <w:rFonts w:ascii="Arial" w:hAnsi="Arial" w:cs="Arial" w:hint="eastAsia"/>
          <w:sz w:val="21"/>
          <w:szCs w:val="21"/>
        </w:rPr>
        <w:t xml:space="preserve">or not </w:t>
      </w:r>
      <w:r w:rsidRPr="00567A9C">
        <w:rPr>
          <w:rFonts w:ascii="Arial" w:hAnsi="Arial" w:cs="Arial"/>
          <w:sz w:val="21"/>
          <w:szCs w:val="21"/>
        </w:rPr>
        <w:t>to participate</w:t>
      </w:r>
      <w:r w:rsidRPr="00567A9C">
        <w:rPr>
          <w:rFonts w:ascii="Arial" w:hAnsi="Arial" w:cs="Arial" w:hint="eastAsia"/>
          <w:sz w:val="21"/>
          <w:szCs w:val="21"/>
        </w:rPr>
        <w:t xml:space="preserve">. </w:t>
      </w:r>
    </w:p>
    <w:p w14:paraId="61A7198C" w14:textId="77777777" w:rsidR="00CD4798" w:rsidRPr="00567A9C" w:rsidRDefault="00CD4798" w:rsidP="00374C5E">
      <w:pPr>
        <w:pStyle w:val="a4"/>
        <w:rPr>
          <w:rFonts w:ascii="Arial" w:hAnsi="Arial" w:cs="Arial"/>
          <w:sz w:val="21"/>
          <w:szCs w:val="21"/>
        </w:rPr>
      </w:pPr>
    </w:p>
    <w:p w14:paraId="2DEB6750" w14:textId="77777777" w:rsidR="00CD4798"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hint="eastAsia"/>
          <w:sz w:val="21"/>
          <w:szCs w:val="21"/>
        </w:rPr>
        <w:t>The promotion</w:t>
      </w:r>
      <w:r w:rsidR="003F6FE5" w:rsidRPr="00567A9C">
        <w:rPr>
          <w:rFonts w:ascii="Arial" w:hAnsi="Arial" w:cs="Arial" w:hint="eastAsia"/>
          <w:sz w:val="21"/>
          <w:szCs w:val="21"/>
        </w:rPr>
        <w:t>al</w:t>
      </w:r>
      <w:r w:rsidRPr="00567A9C">
        <w:rPr>
          <w:rFonts w:ascii="Arial" w:hAnsi="Arial" w:cs="Arial" w:hint="eastAsia"/>
          <w:sz w:val="21"/>
          <w:szCs w:val="21"/>
        </w:rPr>
        <w:t xml:space="preserve"> materials that e-commerce merchants use for business purpose</w:t>
      </w:r>
      <w:r w:rsidR="003F6FE5" w:rsidRPr="00567A9C">
        <w:rPr>
          <w:rFonts w:ascii="Arial" w:hAnsi="Arial" w:cs="Arial" w:hint="eastAsia"/>
          <w:sz w:val="21"/>
          <w:szCs w:val="21"/>
        </w:rPr>
        <w:t>s</w:t>
      </w:r>
      <w:r w:rsidRPr="00567A9C">
        <w:rPr>
          <w:rFonts w:ascii="Arial" w:hAnsi="Arial" w:cs="Arial" w:hint="eastAsia"/>
          <w:sz w:val="21"/>
          <w:szCs w:val="21"/>
        </w:rPr>
        <w:t xml:space="preserve"> are</w:t>
      </w:r>
      <w:r w:rsidRPr="00567A9C">
        <w:rPr>
          <w:rFonts w:ascii="Arial" w:hAnsi="Arial" w:cs="Arial"/>
          <w:sz w:val="21"/>
          <w:szCs w:val="21"/>
        </w:rPr>
        <w:t xml:space="preserve"> free of charge. If there </w:t>
      </w:r>
      <w:r w:rsidRPr="00567A9C">
        <w:rPr>
          <w:rFonts w:ascii="Arial" w:hAnsi="Arial" w:cs="Arial" w:hint="eastAsia"/>
          <w:sz w:val="21"/>
          <w:szCs w:val="21"/>
        </w:rPr>
        <w:t xml:space="preserve">are </w:t>
      </w:r>
      <w:r w:rsidRPr="00567A9C">
        <w:rPr>
          <w:rFonts w:ascii="Arial" w:hAnsi="Arial" w:cs="Arial"/>
          <w:sz w:val="21"/>
          <w:szCs w:val="21"/>
        </w:rPr>
        <w:t>requirements</w:t>
      </w:r>
      <w:r w:rsidRPr="00567A9C">
        <w:rPr>
          <w:rFonts w:ascii="Arial" w:hAnsi="Arial" w:cs="Arial" w:hint="eastAsia"/>
          <w:sz w:val="21"/>
          <w:szCs w:val="21"/>
        </w:rPr>
        <w:t xml:space="preserve"> for</w:t>
      </w:r>
      <w:r w:rsidRPr="00567A9C">
        <w:rPr>
          <w:rFonts w:ascii="Arial" w:hAnsi="Arial" w:cs="Arial"/>
          <w:sz w:val="21"/>
          <w:szCs w:val="21"/>
        </w:rPr>
        <w:t xml:space="preserve"> other type</w:t>
      </w:r>
      <w:r w:rsidRPr="00567A9C">
        <w:rPr>
          <w:rFonts w:ascii="Arial" w:hAnsi="Arial" w:cs="Arial" w:hint="eastAsia"/>
          <w:sz w:val="21"/>
          <w:szCs w:val="21"/>
        </w:rPr>
        <w:t>s</w:t>
      </w:r>
      <w:r w:rsidRPr="00567A9C">
        <w:rPr>
          <w:rFonts w:ascii="Arial" w:hAnsi="Arial" w:cs="Arial"/>
          <w:sz w:val="21"/>
          <w:szCs w:val="21"/>
        </w:rPr>
        <w:t xml:space="preserve"> of promotion</w:t>
      </w:r>
      <w:r w:rsidR="003F6FE5" w:rsidRPr="00567A9C">
        <w:rPr>
          <w:rFonts w:ascii="Arial" w:hAnsi="Arial" w:cs="Arial" w:hint="eastAsia"/>
          <w:sz w:val="21"/>
          <w:szCs w:val="21"/>
        </w:rPr>
        <w:t>al</w:t>
      </w:r>
      <w:r w:rsidRPr="00567A9C">
        <w:rPr>
          <w:rFonts w:ascii="Arial" w:hAnsi="Arial" w:cs="Arial"/>
          <w:sz w:val="21"/>
          <w:szCs w:val="21"/>
        </w:rPr>
        <w:t xml:space="preserve"> material</w:t>
      </w:r>
      <w:r w:rsidRPr="00567A9C">
        <w:rPr>
          <w:rFonts w:ascii="Arial" w:hAnsi="Arial" w:cs="Arial" w:hint="eastAsia"/>
          <w:sz w:val="21"/>
          <w:szCs w:val="21"/>
        </w:rPr>
        <w:t>s</w:t>
      </w:r>
      <w:r w:rsidRPr="00567A9C">
        <w:rPr>
          <w:rFonts w:ascii="Arial" w:hAnsi="Arial" w:cs="Arial"/>
          <w:sz w:val="21"/>
          <w:szCs w:val="21"/>
        </w:rPr>
        <w:t>,</w:t>
      </w:r>
      <w:r w:rsidRPr="00567A9C">
        <w:rPr>
          <w:rFonts w:ascii="Arial" w:hAnsi="Arial" w:cs="Arial" w:hint="eastAsia"/>
          <w:sz w:val="21"/>
          <w:szCs w:val="21"/>
        </w:rPr>
        <w:t xml:space="preserve"> e-commerce merchant</w:t>
      </w:r>
      <w:r w:rsidR="003F6FE5" w:rsidRPr="00567A9C">
        <w:rPr>
          <w:rFonts w:ascii="Arial" w:hAnsi="Arial" w:cs="Arial" w:hint="eastAsia"/>
          <w:sz w:val="21"/>
          <w:szCs w:val="21"/>
        </w:rPr>
        <w:t>s</w:t>
      </w:r>
      <w:r w:rsidRPr="00567A9C">
        <w:rPr>
          <w:rFonts w:ascii="Arial" w:hAnsi="Arial" w:cs="Arial"/>
          <w:sz w:val="21"/>
          <w:szCs w:val="21"/>
        </w:rPr>
        <w:t xml:space="preserve"> may discuss</w:t>
      </w:r>
      <w:r w:rsidRPr="00567A9C">
        <w:rPr>
          <w:rFonts w:ascii="Arial" w:hAnsi="Arial" w:cs="Arial" w:hint="eastAsia"/>
          <w:sz w:val="21"/>
          <w:szCs w:val="21"/>
        </w:rPr>
        <w:t xml:space="preserve"> the </w:t>
      </w:r>
      <w:r w:rsidRPr="00567A9C">
        <w:rPr>
          <w:rFonts w:ascii="Arial" w:hAnsi="Arial" w:cs="Arial"/>
          <w:sz w:val="21"/>
          <w:szCs w:val="21"/>
        </w:rPr>
        <w:t>requirement</w:t>
      </w:r>
      <w:r w:rsidR="003F6FE5" w:rsidRPr="00567A9C">
        <w:rPr>
          <w:rFonts w:ascii="Arial" w:hAnsi="Arial" w:cs="Arial" w:hint="eastAsia"/>
          <w:sz w:val="21"/>
          <w:szCs w:val="21"/>
        </w:rPr>
        <w:t>s</w:t>
      </w:r>
      <w:r w:rsidRPr="00567A9C">
        <w:rPr>
          <w:rFonts w:ascii="Arial" w:hAnsi="Arial" w:cs="Arial" w:hint="eastAsia"/>
          <w:sz w:val="21"/>
          <w:szCs w:val="21"/>
        </w:rPr>
        <w:t xml:space="preserve"> and</w:t>
      </w:r>
      <w:r w:rsidRPr="00567A9C">
        <w:rPr>
          <w:rFonts w:ascii="Arial" w:hAnsi="Arial" w:cs="Arial"/>
          <w:sz w:val="21"/>
          <w:szCs w:val="21"/>
        </w:rPr>
        <w:t xml:space="preserve"> cost related issues with SF.</w:t>
      </w:r>
      <w:r w:rsidRPr="00567A9C">
        <w:rPr>
          <w:rFonts w:ascii="Arial" w:hAnsi="Arial" w:cs="Arial" w:hint="eastAsia"/>
          <w:sz w:val="21"/>
          <w:szCs w:val="21"/>
        </w:rPr>
        <w:t xml:space="preserve"> </w:t>
      </w:r>
    </w:p>
    <w:p w14:paraId="5245CA34" w14:textId="77777777" w:rsidR="00CD4798" w:rsidRPr="00567A9C" w:rsidRDefault="00CD4798" w:rsidP="00374C5E">
      <w:pPr>
        <w:pStyle w:val="a4"/>
        <w:rPr>
          <w:rFonts w:ascii="Arial" w:hAnsi="Arial" w:cs="Arial"/>
          <w:sz w:val="21"/>
          <w:szCs w:val="21"/>
        </w:rPr>
      </w:pPr>
    </w:p>
    <w:p w14:paraId="72CF28B6" w14:textId="59B92EF7" w:rsidR="00C66B3E"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hint="eastAsia"/>
          <w:sz w:val="21"/>
          <w:szCs w:val="21"/>
        </w:rPr>
        <w:t>T</w:t>
      </w:r>
      <w:r w:rsidRPr="00567A9C">
        <w:rPr>
          <w:rFonts w:ascii="Arial" w:hAnsi="Arial" w:cs="Arial"/>
          <w:sz w:val="21"/>
          <w:szCs w:val="21"/>
        </w:rPr>
        <w:t>he cost</w:t>
      </w:r>
      <w:r w:rsidR="003F6FE5" w:rsidRPr="00567A9C">
        <w:rPr>
          <w:rFonts w:ascii="Arial" w:hAnsi="Arial" w:cs="Arial" w:hint="eastAsia"/>
          <w:sz w:val="21"/>
          <w:szCs w:val="21"/>
        </w:rPr>
        <w:t>s</w:t>
      </w:r>
      <w:r w:rsidRPr="00567A9C">
        <w:rPr>
          <w:rFonts w:ascii="Arial" w:hAnsi="Arial" w:cs="Arial"/>
          <w:sz w:val="21"/>
          <w:szCs w:val="21"/>
        </w:rPr>
        <w:t xml:space="preserve"> </w:t>
      </w:r>
      <w:r w:rsidRPr="00567A9C">
        <w:rPr>
          <w:rFonts w:ascii="Arial" w:hAnsi="Arial" w:cs="Arial" w:hint="eastAsia"/>
          <w:sz w:val="21"/>
          <w:szCs w:val="21"/>
        </w:rPr>
        <w:t xml:space="preserve">that may </w:t>
      </w:r>
      <w:r w:rsidR="003F6FE5" w:rsidRPr="00567A9C">
        <w:rPr>
          <w:rFonts w:ascii="Arial" w:hAnsi="Arial" w:cs="Arial" w:hint="eastAsia"/>
          <w:sz w:val="21"/>
          <w:szCs w:val="21"/>
        </w:rPr>
        <w:t xml:space="preserve">be </w:t>
      </w:r>
      <w:r w:rsidRPr="00567A9C">
        <w:rPr>
          <w:rFonts w:ascii="Arial" w:hAnsi="Arial" w:cs="Arial"/>
          <w:sz w:val="21"/>
          <w:szCs w:val="21"/>
        </w:rPr>
        <w:t>incur</w:t>
      </w:r>
      <w:r w:rsidR="003F6FE5" w:rsidRPr="00567A9C">
        <w:rPr>
          <w:rFonts w:ascii="Arial" w:hAnsi="Arial" w:cs="Arial" w:hint="eastAsia"/>
          <w:sz w:val="21"/>
          <w:szCs w:val="21"/>
        </w:rPr>
        <w:t>red</w:t>
      </w:r>
      <w:r w:rsidRPr="00567A9C">
        <w:rPr>
          <w:rFonts w:ascii="Arial" w:hAnsi="Arial" w:cs="Arial" w:hint="eastAsia"/>
          <w:sz w:val="21"/>
          <w:szCs w:val="21"/>
        </w:rPr>
        <w:t xml:space="preserve"> in </w:t>
      </w:r>
      <w:r w:rsidRPr="00567A9C">
        <w:rPr>
          <w:rFonts w:ascii="Arial" w:hAnsi="Arial" w:cs="Arial"/>
          <w:sz w:val="21"/>
          <w:szCs w:val="21"/>
        </w:rPr>
        <w:t xml:space="preserve">the use of </w:t>
      </w:r>
      <w:r w:rsidRPr="00567A9C">
        <w:rPr>
          <w:rFonts w:ascii="Arial" w:hAnsi="Arial" w:cs="Arial" w:hint="eastAsia"/>
          <w:sz w:val="21"/>
          <w:szCs w:val="21"/>
        </w:rPr>
        <w:t xml:space="preserve">SF </w:t>
      </w:r>
      <w:r w:rsidRPr="00567A9C">
        <w:rPr>
          <w:rFonts w:ascii="Arial" w:hAnsi="Arial" w:cs="Arial"/>
          <w:sz w:val="21"/>
          <w:szCs w:val="21"/>
        </w:rPr>
        <w:t xml:space="preserve">CIS </w:t>
      </w:r>
      <w:r w:rsidRPr="00567A9C">
        <w:rPr>
          <w:rFonts w:ascii="Arial" w:hAnsi="Arial" w:cs="Arial" w:hint="eastAsia"/>
          <w:sz w:val="21"/>
          <w:szCs w:val="21"/>
        </w:rPr>
        <w:t xml:space="preserve">will need to be </w:t>
      </w:r>
      <w:r w:rsidRPr="00567A9C">
        <w:rPr>
          <w:rFonts w:ascii="Arial" w:hAnsi="Arial" w:cs="Arial"/>
          <w:sz w:val="21"/>
          <w:szCs w:val="21"/>
        </w:rPr>
        <w:t>justified</w:t>
      </w:r>
      <w:r w:rsidRPr="00567A9C">
        <w:rPr>
          <w:rFonts w:ascii="Arial" w:hAnsi="Arial" w:cs="Arial" w:hint="eastAsia"/>
          <w:sz w:val="21"/>
          <w:szCs w:val="21"/>
        </w:rPr>
        <w:t xml:space="preserve"> by </w:t>
      </w:r>
      <w:r w:rsidRPr="00567A9C">
        <w:rPr>
          <w:rFonts w:ascii="Arial" w:hAnsi="Arial" w:cs="Arial"/>
          <w:sz w:val="21"/>
          <w:szCs w:val="21"/>
        </w:rPr>
        <w:t>merchant</w:t>
      </w:r>
      <w:r w:rsidR="003F6FE5" w:rsidRPr="00567A9C">
        <w:rPr>
          <w:rFonts w:ascii="Arial" w:hAnsi="Arial" w:cs="Arial" w:hint="eastAsia"/>
          <w:sz w:val="21"/>
          <w:szCs w:val="21"/>
        </w:rPr>
        <w:t>s</w:t>
      </w:r>
      <w:r w:rsidR="003F6FE5" w:rsidRPr="00567A9C">
        <w:rPr>
          <w:rFonts w:ascii="Arial" w:hAnsi="Arial" w:cs="Arial"/>
          <w:sz w:val="21"/>
          <w:szCs w:val="21"/>
        </w:rPr>
        <w:t>’</w:t>
      </w:r>
      <w:r w:rsidRPr="00567A9C">
        <w:rPr>
          <w:rFonts w:ascii="Arial" w:hAnsi="Arial" w:cs="Arial"/>
          <w:sz w:val="21"/>
          <w:szCs w:val="21"/>
        </w:rPr>
        <w:t xml:space="preserve"> specific business needs</w:t>
      </w:r>
      <w:r w:rsidRPr="00567A9C">
        <w:rPr>
          <w:rFonts w:ascii="Arial" w:hAnsi="Arial" w:cs="Arial" w:hint="eastAsia"/>
          <w:sz w:val="21"/>
          <w:szCs w:val="21"/>
        </w:rPr>
        <w:t xml:space="preserve"> and </w:t>
      </w:r>
      <w:r w:rsidR="006F5AAE" w:rsidRPr="00567A9C">
        <w:rPr>
          <w:rFonts w:ascii="Arial" w:hAnsi="Arial" w:cs="Arial" w:hint="eastAsia"/>
          <w:sz w:val="21"/>
          <w:szCs w:val="21"/>
        </w:rPr>
        <w:t>discussed</w:t>
      </w:r>
      <w:r w:rsidRPr="00567A9C">
        <w:rPr>
          <w:rFonts w:ascii="Arial" w:hAnsi="Arial" w:cs="Arial" w:hint="eastAsia"/>
          <w:sz w:val="21"/>
          <w:szCs w:val="21"/>
        </w:rPr>
        <w:t xml:space="preserve"> with SF</w:t>
      </w:r>
      <w:r w:rsidR="000B7E10" w:rsidRPr="00567A9C">
        <w:rPr>
          <w:rFonts w:ascii="Arial" w:hAnsi="Arial" w:cs="Arial"/>
          <w:sz w:val="21"/>
          <w:szCs w:val="21"/>
        </w:rPr>
        <w:t xml:space="preserve">, in which case SF CIS will discuss and agree with </w:t>
      </w:r>
      <w:r w:rsidR="006F5AAE" w:rsidRPr="00567A9C">
        <w:rPr>
          <w:rFonts w:ascii="Arial" w:hAnsi="Arial" w:cs="Arial" w:hint="eastAsia"/>
          <w:sz w:val="21"/>
          <w:szCs w:val="21"/>
        </w:rPr>
        <w:t xml:space="preserve">the </w:t>
      </w:r>
      <w:r w:rsidR="000B7E10" w:rsidRPr="00567A9C">
        <w:rPr>
          <w:rFonts w:ascii="Arial" w:hAnsi="Arial" w:cs="Arial"/>
          <w:sz w:val="21"/>
          <w:szCs w:val="21"/>
        </w:rPr>
        <w:t>merchant separately</w:t>
      </w:r>
      <w:r w:rsidRPr="00567A9C">
        <w:rPr>
          <w:rFonts w:ascii="Arial" w:hAnsi="Arial" w:cs="Arial"/>
          <w:sz w:val="21"/>
          <w:szCs w:val="21"/>
        </w:rPr>
        <w:t xml:space="preserve">. </w:t>
      </w:r>
    </w:p>
    <w:p w14:paraId="1059C854" w14:textId="77777777" w:rsidR="00C66B3E" w:rsidRPr="00567A9C" w:rsidRDefault="00C66B3E" w:rsidP="00C66B3E">
      <w:pPr>
        <w:rPr>
          <w:szCs w:val="21"/>
        </w:rPr>
      </w:pPr>
    </w:p>
    <w:p w14:paraId="5F66FBE1" w14:textId="77777777" w:rsidR="00C66B3E" w:rsidRPr="00567A9C" w:rsidRDefault="00C66B3E" w:rsidP="00C66B3E">
      <w:pPr>
        <w:rPr>
          <w:szCs w:val="21"/>
        </w:rPr>
      </w:pPr>
    </w:p>
    <w:p w14:paraId="0CD9DDE1" w14:textId="44C5C323" w:rsidR="00C66B3E" w:rsidRPr="00567A9C" w:rsidRDefault="00C66B3E" w:rsidP="00CD4798">
      <w:pPr>
        <w:pStyle w:val="a4"/>
        <w:numPr>
          <w:ilvl w:val="0"/>
          <w:numId w:val="6"/>
        </w:numPr>
        <w:ind w:firstLineChars="0"/>
        <w:rPr>
          <w:rFonts w:ascii="Arial" w:hAnsi="Arial" w:cs="Arial"/>
          <w:sz w:val="21"/>
          <w:szCs w:val="21"/>
        </w:rPr>
      </w:pPr>
      <w:r w:rsidRPr="00567A9C">
        <w:rPr>
          <w:rFonts w:ascii="Arial" w:hAnsi="Arial" w:cs="Arial"/>
          <w:sz w:val="21"/>
          <w:szCs w:val="21"/>
        </w:rPr>
        <w:t>Qualification requirement</w:t>
      </w:r>
    </w:p>
    <w:p w14:paraId="1D21ACE0" w14:textId="77777777" w:rsidR="00C66B3E" w:rsidRPr="00567A9C" w:rsidRDefault="00C66B3E" w:rsidP="00C66B3E">
      <w:pPr>
        <w:rPr>
          <w:szCs w:val="21"/>
        </w:rPr>
      </w:pPr>
    </w:p>
    <w:p w14:paraId="530AB117" w14:textId="06257921" w:rsidR="00CD4798" w:rsidRPr="00567A9C" w:rsidRDefault="006F5AAE" w:rsidP="00CD4798">
      <w:pPr>
        <w:pStyle w:val="a4"/>
        <w:numPr>
          <w:ilvl w:val="1"/>
          <w:numId w:val="6"/>
        </w:numPr>
        <w:ind w:firstLineChars="0"/>
        <w:rPr>
          <w:rFonts w:ascii="Arial" w:hAnsi="Arial" w:cs="Arial"/>
          <w:sz w:val="21"/>
          <w:szCs w:val="21"/>
        </w:rPr>
      </w:pPr>
      <w:r w:rsidRPr="00567A9C">
        <w:rPr>
          <w:rFonts w:ascii="Arial" w:hAnsi="Arial" w:cs="Arial" w:hint="eastAsia"/>
          <w:sz w:val="21"/>
          <w:szCs w:val="21"/>
        </w:rPr>
        <w:t>The e</w:t>
      </w:r>
      <w:r w:rsidR="00C66B3E" w:rsidRPr="00567A9C">
        <w:rPr>
          <w:rFonts w:ascii="Arial" w:hAnsi="Arial" w:cs="Arial" w:hint="eastAsia"/>
          <w:sz w:val="21"/>
          <w:szCs w:val="21"/>
        </w:rPr>
        <w:t>-commerce m</w:t>
      </w:r>
      <w:r w:rsidR="00C66B3E" w:rsidRPr="00567A9C">
        <w:rPr>
          <w:rFonts w:ascii="Arial" w:hAnsi="Arial" w:cs="Arial"/>
          <w:sz w:val="21"/>
          <w:szCs w:val="21"/>
        </w:rPr>
        <w:t xml:space="preserve">erchant must </w:t>
      </w:r>
      <w:r w:rsidR="00C66B3E" w:rsidRPr="00567A9C">
        <w:rPr>
          <w:rFonts w:ascii="Arial" w:hAnsi="Arial" w:cs="Arial" w:hint="eastAsia"/>
          <w:sz w:val="21"/>
          <w:szCs w:val="21"/>
        </w:rPr>
        <w:t xml:space="preserve">be a </w:t>
      </w:r>
      <w:r w:rsidR="00C66B3E" w:rsidRPr="00567A9C">
        <w:rPr>
          <w:rFonts w:ascii="Arial" w:hAnsi="Arial" w:cs="Arial"/>
          <w:sz w:val="21"/>
          <w:szCs w:val="21"/>
        </w:rPr>
        <w:t>SF</w:t>
      </w:r>
      <w:r w:rsidR="00C66B3E" w:rsidRPr="00567A9C">
        <w:rPr>
          <w:rFonts w:ascii="Arial" w:hAnsi="Arial" w:cs="Arial" w:hint="eastAsia"/>
          <w:sz w:val="21"/>
          <w:szCs w:val="21"/>
        </w:rPr>
        <w:t xml:space="preserve"> </w:t>
      </w:r>
      <w:r w:rsidR="00C66B3E" w:rsidRPr="00567A9C">
        <w:rPr>
          <w:rFonts w:ascii="Arial" w:hAnsi="Arial" w:cs="Arial"/>
          <w:sz w:val="21"/>
          <w:szCs w:val="21"/>
        </w:rPr>
        <w:t>credit account</w:t>
      </w:r>
      <w:r w:rsidR="00C66B3E" w:rsidRPr="00567A9C">
        <w:rPr>
          <w:rFonts w:ascii="Arial" w:hAnsi="Arial" w:cs="Arial" w:hint="eastAsia"/>
          <w:sz w:val="21"/>
          <w:szCs w:val="21"/>
        </w:rPr>
        <w:t xml:space="preserve"> </w:t>
      </w:r>
      <w:r w:rsidR="00C66B3E" w:rsidRPr="00567A9C">
        <w:rPr>
          <w:rFonts w:ascii="Arial" w:hAnsi="Arial" w:cs="Arial"/>
          <w:sz w:val="21"/>
          <w:szCs w:val="21"/>
        </w:rPr>
        <w:t>customer</w:t>
      </w:r>
      <w:r w:rsidR="00C66B3E" w:rsidRPr="00567A9C">
        <w:rPr>
          <w:rFonts w:ascii="Arial" w:hAnsi="Arial" w:cs="Arial" w:hint="eastAsia"/>
          <w:sz w:val="21"/>
          <w:szCs w:val="21"/>
        </w:rPr>
        <w:t>;</w:t>
      </w:r>
    </w:p>
    <w:p w14:paraId="5F8895A3" w14:textId="77777777" w:rsidR="00CD4798" w:rsidRPr="00567A9C" w:rsidRDefault="00CD4798" w:rsidP="00CD4798">
      <w:pPr>
        <w:rPr>
          <w:rFonts w:ascii="Arial" w:hAnsi="Arial" w:cs="Arial"/>
          <w:szCs w:val="21"/>
        </w:rPr>
      </w:pPr>
    </w:p>
    <w:p w14:paraId="15CA6B1E" w14:textId="77777777" w:rsidR="00CD4798"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sz w:val="21"/>
          <w:szCs w:val="21"/>
        </w:rPr>
        <w:t xml:space="preserve">Merchants must be cross-border e-commerce </w:t>
      </w:r>
      <w:r w:rsidRPr="00567A9C">
        <w:rPr>
          <w:rFonts w:ascii="Arial" w:hAnsi="Arial" w:cs="Arial" w:hint="eastAsia"/>
          <w:sz w:val="21"/>
          <w:szCs w:val="21"/>
        </w:rPr>
        <w:t>merchant</w:t>
      </w:r>
      <w:r w:rsidR="006F5AAE" w:rsidRPr="00567A9C">
        <w:rPr>
          <w:rFonts w:ascii="Arial" w:hAnsi="Arial" w:cs="Arial" w:hint="eastAsia"/>
          <w:sz w:val="21"/>
          <w:szCs w:val="21"/>
        </w:rPr>
        <w:t>s,</w:t>
      </w:r>
      <w:r w:rsidRPr="00567A9C">
        <w:rPr>
          <w:rFonts w:ascii="Arial" w:hAnsi="Arial" w:cs="Arial"/>
          <w:sz w:val="21"/>
          <w:szCs w:val="21"/>
        </w:rPr>
        <w:t xml:space="preserve"> regardless of business size</w:t>
      </w:r>
      <w:r w:rsidRPr="00567A9C">
        <w:rPr>
          <w:rFonts w:ascii="Arial" w:hAnsi="Arial" w:cs="Arial" w:hint="eastAsia"/>
          <w:sz w:val="21"/>
          <w:szCs w:val="21"/>
        </w:rPr>
        <w:t>;</w:t>
      </w:r>
    </w:p>
    <w:p w14:paraId="6120711F" w14:textId="77777777" w:rsidR="00CD4798" w:rsidRPr="00567A9C" w:rsidRDefault="00CD4798" w:rsidP="00374C5E">
      <w:pPr>
        <w:pStyle w:val="a4"/>
        <w:rPr>
          <w:rFonts w:ascii="Arial" w:hAnsi="Arial" w:cs="Arial"/>
          <w:sz w:val="21"/>
          <w:szCs w:val="21"/>
        </w:rPr>
      </w:pPr>
    </w:p>
    <w:p w14:paraId="56571C1F" w14:textId="77777777" w:rsidR="00CD4798" w:rsidRPr="00567A9C" w:rsidRDefault="006F5AAE" w:rsidP="00CD4798">
      <w:pPr>
        <w:pStyle w:val="a4"/>
        <w:numPr>
          <w:ilvl w:val="1"/>
          <w:numId w:val="6"/>
        </w:numPr>
        <w:ind w:firstLineChars="0"/>
        <w:rPr>
          <w:rFonts w:ascii="Arial" w:hAnsi="Arial" w:cs="Arial"/>
          <w:sz w:val="21"/>
          <w:szCs w:val="21"/>
        </w:rPr>
      </w:pPr>
      <w:r w:rsidRPr="00567A9C">
        <w:rPr>
          <w:rFonts w:ascii="Arial" w:hAnsi="Arial" w:cs="Arial" w:hint="eastAsia"/>
          <w:sz w:val="21"/>
          <w:szCs w:val="21"/>
        </w:rPr>
        <w:t>The m</w:t>
      </w:r>
      <w:r w:rsidRPr="00567A9C">
        <w:rPr>
          <w:rFonts w:ascii="Arial" w:hAnsi="Arial" w:cs="Arial"/>
          <w:sz w:val="21"/>
          <w:szCs w:val="21"/>
        </w:rPr>
        <w:t xml:space="preserve">erchants </w:t>
      </w:r>
      <w:r w:rsidRPr="00567A9C">
        <w:rPr>
          <w:rFonts w:ascii="Arial" w:hAnsi="Arial" w:cs="Arial" w:hint="eastAsia"/>
          <w:sz w:val="21"/>
          <w:szCs w:val="21"/>
        </w:rPr>
        <w:t>operate</w:t>
      </w:r>
      <w:r w:rsidRPr="00567A9C">
        <w:rPr>
          <w:rFonts w:ascii="Arial" w:hAnsi="Arial" w:cs="Arial"/>
          <w:sz w:val="21"/>
          <w:szCs w:val="21"/>
        </w:rPr>
        <w:t xml:space="preserve"> </w:t>
      </w:r>
      <w:r w:rsidR="00C66B3E" w:rsidRPr="00567A9C">
        <w:rPr>
          <w:rFonts w:ascii="Arial" w:hAnsi="Arial" w:cs="Arial"/>
          <w:sz w:val="21"/>
          <w:szCs w:val="21"/>
        </w:rPr>
        <w:t>B2B and</w:t>
      </w:r>
      <w:r w:rsidR="00C66B3E" w:rsidRPr="00567A9C">
        <w:rPr>
          <w:rFonts w:ascii="Arial" w:hAnsi="Arial" w:cs="Arial" w:hint="eastAsia"/>
          <w:sz w:val="21"/>
          <w:szCs w:val="21"/>
        </w:rPr>
        <w:t>/or</w:t>
      </w:r>
      <w:r w:rsidR="00C66B3E" w:rsidRPr="00567A9C">
        <w:rPr>
          <w:rFonts w:ascii="Arial" w:hAnsi="Arial" w:cs="Arial"/>
          <w:sz w:val="21"/>
          <w:szCs w:val="21"/>
        </w:rPr>
        <w:t xml:space="preserve"> B2C business</w:t>
      </w:r>
      <w:r w:rsidR="00C66B3E" w:rsidRPr="00567A9C">
        <w:rPr>
          <w:rFonts w:ascii="Arial" w:hAnsi="Arial" w:cs="Arial" w:hint="eastAsia"/>
          <w:sz w:val="21"/>
          <w:szCs w:val="21"/>
        </w:rPr>
        <w:t>es;</w:t>
      </w:r>
    </w:p>
    <w:p w14:paraId="0714B918" w14:textId="77777777" w:rsidR="00CD4798" w:rsidRPr="00567A9C" w:rsidRDefault="00CD4798" w:rsidP="00374C5E">
      <w:pPr>
        <w:pStyle w:val="a4"/>
        <w:rPr>
          <w:rFonts w:ascii="Arial" w:hAnsi="Arial" w:cs="Arial"/>
          <w:sz w:val="21"/>
          <w:szCs w:val="21"/>
        </w:rPr>
      </w:pPr>
    </w:p>
    <w:p w14:paraId="66B5E265" w14:textId="77777777" w:rsidR="00CD4798" w:rsidRPr="00567A9C" w:rsidRDefault="006F5AAE" w:rsidP="00C66B3E">
      <w:pPr>
        <w:pStyle w:val="a4"/>
        <w:numPr>
          <w:ilvl w:val="1"/>
          <w:numId w:val="6"/>
        </w:numPr>
        <w:ind w:firstLineChars="0"/>
        <w:rPr>
          <w:rFonts w:ascii="Arial" w:hAnsi="Arial" w:cs="Arial"/>
          <w:sz w:val="21"/>
          <w:szCs w:val="21"/>
        </w:rPr>
      </w:pPr>
      <w:r w:rsidRPr="00567A9C">
        <w:rPr>
          <w:rFonts w:ascii="Arial" w:hAnsi="Arial" w:cs="Arial" w:hint="eastAsia"/>
          <w:sz w:val="21"/>
          <w:szCs w:val="21"/>
        </w:rPr>
        <w:t>The d</w:t>
      </w:r>
      <w:r w:rsidRPr="00567A9C">
        <w:rPr>
          <w:rFonts w:ascii="Arial" w:hAnsi="Arial" w:cs="Arial"/>
          <w:sz w:val="21"/>
          <w:szCs w:val="21"/>
        </w:rPr>
        <w:t xml:space="preserve">estination </w:t>
      </w:r>
      <w:r w:rsidR="00C66B3E" w:rsidRPr="00567A9C">
        <w:rPr>
          <w:rFonts w:ascii="Arial" w:hAnsi="Arial" w:cs="Arial" w:hint="eastAsia"/>
          <w:sz w:val="21"/>
          <w:szCs w:val="21"/>
        </w:rPr>
        <w:t xml:space="preserve">of shipments </w:t>
      </w:r>
      <w:r w:rsidR="00C66B3E" w:rsidRPr="00567A9C">
        <w:rPr>
          <w:rFonts w:ascii="Arial" w:hAnsi="Arial" w:cs="Arial"/>
          <w:sz w:val="21"/>
          <w:szCs w:val="21"/>
        </w:rPr>
        <w:t>must be</w:t>
      </w:r>
      <w:r w:rsidR="00C66B3E" w:rsidRPr="00567A9C">
        <w:rPr>
          <w:rFonts w:ascii="Arial" w:hAnsi="Arial" w:cs="Arial" w:hint="eastAsia"/>
          <w:sz w:val="21"/>
          <w:szCs w:val="21"/>
        </w:rPr>
        <w:t xml:space="preserve"> a</w:t>
      </w:r>
      <w:r w:rsidR="00C66B3E" w:rsidRPr="00567A9C">
        <w:rPr>
          <w:rFonts w:ascii="Arial" w:hAnsi="Arial" w:cs="Arial"/>
          <w:sz w:val="21"/>
          <w:szCs w:val="21"/>
        </w:rPr>
        <w:t xml:space="preserve"> foreign country</w:t>
      </w:r>
      <w:r w:rsidR="00C66B3E" w:rsidRPr="00567A9C">
        <w:rPr>
          <w:rFonts w:ascii="Arial" w:hAnsi="Arial" w:cs="Arial" w:hint="eastAsia"/>
          <w:sz w:val="21"/>
          <w:szCs w:val="21"/>
        </w:rPr>
        <w:t xml:space="preserve"> (</w:t>
      </w:r>
      <w:r w:rsidRPr="00567A9C">
        <w:rPr>
          <w:rFonts w:ascii="Arial" w:hAnsi="Arial" w:cs="Arial" w:hint="eastAsia"/>
          <w:sz w:val="21"/>
          <w:szCs w:val="21"/>
        </w:rPr>
        <w:t>The d</w:t>
      </w:r>
      <w:r w:rsidR="00C66B3E" w:rsidRPr="00567A9C">
        <w:rPr>
          <w:rFonts w:ascii="Arial" w:hAnsi="Arial" w:cs="Arial" w:hint="eastAsia"/>
          <w:sz w:val="21"/>
          <w:szCs w:val="21"/>
        </w:rPr>
        <w:t xml:space="preserve">estination country cannot be </w:t>
      </w:r>
      <w:r w:rsidRPr="00567A9C">
        <w:rPr>
          <w:rFonts w:ascii="Arial" w:hAnsi="Arial" w:cs="Arial" w:hint="eastAsia"/>
          <w:sz w:val="21"/>
          <w:szCs w:val="21"/>
        </w:rPr>
        <w:t xml:space="preserve">the same as the </w:t>
      </w:r>
      <w:r w:rsidR="00C66B3E" w:rsidRPr="00567A9C">
        <w:rPr>
          <w:rFonts w:ascii="Arial" w:hAnsi="Arial" w:cs="Arial" w:hint="eastAsia"/>
          <w:sz w:val="21"/>
          <w:szCs w:val="21"/>
        </w:rPr>
        <w:t>pickup country;</w:t>
      </w:r>
    </w:p>
    <w:p w14:paraId="29199186" w14:textId="77777777" w:rsidR="00CD4798" w:rsidRPr="00567A9C" w:rsidRDefault="00CD4798" w:rsidP="00374C5E">
      <w:pPr>
        <w:pStyle w:val="a4"/>
        <w:rPr>
          <w:rFonts w:ascii="Arial" w:hAnsi="Arial" w:cs="Arial"/>
          <w:sz w:val="21"/>
          <w:szCs w:val="21"/>
        </w:rPr>
      </w:pPr>
    </w:p>
    <w:p w14:paraId="570CB4F1" w14:textId="6ABB28D0" w:rsidR="00C66B3E" w:rsidRPr="00567A9C" w:rsidRDefault="00C66B3E" w:rsidP="00C66B3E">
      <w:pPr>
        <w:pStyle w:val="a4"/>
        <w:numPr>
          <w:ilvl w:val="1"/>
          <w:numId w:val="6"/>
        </w:numPr>
        <w:ind w:firstLineChars="0"/>
        <w:rPr>
          <w:rFonts w:ascii="Arial" w:hAnsi="Arial" w:cs="Arial"/>
          <w:sz w:val="21"/>
          <w:szCs w:val="21"/>
        </w:rPr>
      </w:pPr>
      <w:r w:rsidRPr="00567A9C">
        <w:rPr>
          <w:rFonts w:ascii="Arial" w:hAnsi="Arial" w:cs="Arial" w:hint="eastAsia"/>
          <w:sz w:val="21"/>
          <w:szCs w:val="21"/>
        </w:rPr>
        <w:t xml:space="preserve">The products sold by </w:t>
      </w:r>
      <w:r w:rsidR="006F5AAE" w:rsidRPr="00567A9C">
        <w:rPr>
          <w:rFonts w:ascii="Arial" w:hAnsi="Arial" w:cs="Arial" w:hint="eastAsia"/>
          <w:sz w:val="21"/>
          <w:szCs w:val="21"/>
        </w:rPr>
        <w:t>the e</w:t>
      </w:r>
      <w:r w:rsidRPr="00567A9C">
        <w:rPr>
          <w:rFonts w:ascii="Arial" w:hAnsi="Arial" w:cs="Arial" w:hint="eastAsia"/>
          <w:sz w:val="21"/>
          <w:szCs w:val="21"/>
        </w:rPr>
        <w:t xml:space="preserve">-commerce merchant shall not be </w:t>
      </w:r>
      <w:r w:rsidRPr="00567A9C">
        <w:rPr>
          <w:rFonts w:ascii="Arial" w:hAnsi="Arial" w:cs="Arial"/>
          <w:sz w:val="21"/>
          <w:szCs w:val="21"/>
        </w:rPr>
        <w:t>classified as hazardous material, dangerous goods, prohibited or restricted articles by International Air Transport Association, International Civil Aviation Organization, any applicable government department or other relevant organization</w:t>
      </w:r>
      <w:r w:rsidRPr="00567A9C">
        <w:rPr>
          <w:rFonts w:ascii="Arial" w:hAnsi="Arial" w:cs="Arial" w:hint="eastAsia"/>
          <w:sz w:val="21"/>
          <w:szCs w:val="21"/>
        </w:rPr>
        <w:t>.</w:t>
      </w:r>
    </w:p>
    <w:p w14:paraId="1D8657CC" w14:textId="77777777" w:rsidR="00C66B3E" w:rsidRPr="00567A9C" w:rsidRDefault="00C66B3E" w:rsidP="00C66B3E">
      <w:pPr>
        <w:rPr>
          <w:rFonts w:ascii="Arial" w:hAnsi="Arial" w:cs="Arial"/>
          <w:kern w:val="0"/>
          <w:szCs w:val="21"/>
        </w:rPr>
      </w:pPr>
    </w:p>
    <w:p w14:paraId="45E2E335" w14:textId="77777777" w:rsidR="00C66B3E" w:rsidRPr="00567A9C" w:rsidRDefault="00C66B3E" w:rsidP="00C66B3E">
      <w:pPr>
        <w:rPr>
          <w:szCs w:val="21"/>
        </w:rPr>
      </w:pPr>
    </w:p>
    <w:p w14:paraId="2C3347A4" w14:textId="5884DAEA" w:rsidR="00C66B3E" w:rsidRPr="00567A9C" w:rsidRDefault="00C66B3E" w:rsidP="00CD4798">
      <w:pPr>
        <w:pStyle w:val="a4"/>
        <w:numPr>
          <w:ilvl w:val="0"/>
          <w:numId w:val="6"/>
        </w:numPr>
        <w:ind w:firstLineChars="0"/>
        <w:rPr>
          <w:rFonts w:ascii="Arial" w:hAnsi="Arial" w:cs="Arial"/>
          <w:b/>
          <w:sz w:val="21"/>
          <w:szCs w:val="21"/>
          <w:u w:val="single"/>
        </w:rPr>
      </w:pPr>
      <w:r w:rsidRPr="00567A9C">
        <w:rPr>
          <w:rFonts w:ascii="Arial" w:hAnsi="Arial" w:cs="Arial"/>
          <w:b/>
          <w:sz w:val="21"/>
          <w:szCs w:val="21"/>
          <w:u w:val="single"/>
        </w:rPr>
        <w:t>Decommissioning</w:t>
      </w:r>
    </w:p>
    <w:p w14:paraId="46501AD2" w14:textId="77777777" w:rsidR="00C66B3E" w:rsidRPr="00567A9C" w:rsidRDefault="00C66B3E" w:rsidP="00C66B3E">
      <w:pPr>
        <w:rPr>
          <w:szCs w:val="21"/>
        </w:rPr>
      </w:pPr>
    </w:p>
    <w:p w14:paraId="0A21C5A1" w14:textId="51C25593" w:rsidR="00C66B3E" w:rsidRPr="00567A9C" w:rsidRDefault="00C66B3E" w:rsidP="00CD4798">
      <w:pPr>
        <w:pStyle w:val="a4"/>
        <w:numPr>
          <w:ilvl w:val="1"/>
          <w:numId w:val="6"/>
        </w:numPr>
        <w:ind w:firstLineChars="0"/>
        <w:rPr>
          <w:rFonts w:ascii="Arial" w:hAnsi="Arial" w:cs="Arial"/>
          <w:b/>
          <w:sz w:val="21"/>
          <w:szCs w:val="21"/>
          <w:u w:val="single"/>
        </w:rPr>
      </w:pPr>
      <w:r w:rsidRPr="00567A9C">
        <w:rPr>
          <w:rFonts w:ascii="Arial" w:hAnsi="Arial" w:cs="Arial"/>
          <w:b/>
          <w:sz w:val="21"/>
          <w:szCs w:val="21"/>
        </w:rPr>
        <w:t>SF will irregularly check merchants’ qualification</w:t>
      </w:r>
      <w:r w:rsidR="006F5AAE" w:rsidRPr="00567A9C">
        <w:rPr>
          <w:rFonts w:ascii="Arial" w:hAnsi="Arial" w:cs="Arial" w:hint="eastAsia"/>
          <w:b/>
          <w:sz w:val="21"/>
          <w:szCs w:val="21"/>
        </w:rPr>
        <w:t>s</w:t>
      </w:r>
      <w:r w:rsidRPr="00567A9C">
        <w:rPr>
          <w:rFonts w:ascii="Arial" w:hAnsi="Arial" w:cs="Arial"/>
          <w:b/>
          <w:sz w:val="21"/>
          <w:szCs w:val="21"/>
        </w:rPr>
        <w:t>, if merchants do</w:t>
      </w:r>
      <w:r w:rsidRPr="00567A9C">
        <w:rPr>
          <w:rFonts w:ascii="Arial" w:hAnsi="Arial" w:cs="Arial"/>
          <w:b/>
          <w:sz w:val="21"/>
          <w:szCs w:val="21"/>
          <w:u w:val="single"/>
        </w:rPr>
        <w:t xml:space="preserve"> not meet qualification</w:t>
      </w:r>
      <w:r w:rsidR="006F5AAE" w:rsidRPr="00567A9C">
        <w:rPr>
          <w:rFonts w:ascii="Arial" w:hAnsi="Arial" w:cs="Arial" w:hint="eastAsia"/>
          <w:b/>
          <w:sz w:val="21"/>
          <w:szCs w:val="21"/>
          <w:u w:val="single"/>
        </w:rPr>
        <w:t>s</w:t>
      </w:r>
      <w:r w:rsidRPr="00567A9C">
        <w:rPr>
          <w:rFonts w:ascii="Arial" w:hAnsi="Arial" w:cs="Arial"/>
          <w:b/>
          <w:sz w:val="21"/>
          <w:szCs w:val="21"/>
          <w:u w:val="single"/>
        </w:rPr>
        <w:t xml:space="preserve">, SF will communicate the requirements and the issues with the specific merchants. If the merchant is unable to resolve the qualification issue, SF </w:t>
      </w:r>
      <w:r w:rsidR="006F5AAE" w:rsidRPr="00567A9C">
        <w:rPr>
          <w:rFonts w:ascii="Arial" w:hAnsi="Arial" w:cs="Arial" w:hint="eastAsia"/>
          <w:b/>
          <w:sz w:val="21"/>
          <w:szCs w:val="21"/>
          <w:u w:val="single"/>
        </w:rPr>
        <w:t>will</w:t>
      </w:r>
      <w:r w:rsidRPr="00567A9C">
        <w:rPr>
          <w:rFonts w:ascii="Arial" w:hAnsi="Arial" w:cs="Arial"/>
          <w:b/>
          <w:sz w:val="21"/>
          <w:szCs w:val="21"/>
          <w:u w:val="single"/>
        </w:rPr>
        <w:t xml:space="preserve"> have the right to stop providing </w:t>
      </w:r>
      <w:r w:rsidR="006F5AAE" w:rsidRPr="00567A9C">
        <w:rPr>
          <w:rFonts w:ascii="Arial" w:hAnsi="Arial" w:cs="Arial" w:hint="eastAsia"/>
          <w:b/>
          <w:sz w:val="21"/>
          <w:szCs w:val="21"/>
          <w:u w:val="single"/>
        </w:rPr>
        <w:t xml:space="preserve">the </w:t>
      </w:r>
      <w:r w:rsidRPr="00567A9C">
        <w:rPr>
          <w:rFonts w:ascii="Arial" w:hAnsi="Arial" w:cs="Arial"/>
          <w:b/>
          <w:sz w:val="21"/>
          <w:szCs w:val="21"/>
          <w:u w:val="single"/>
        </w:rPr>
        <w:t>SF CIS service. If the merchant is still unable to meet the qualification in 3 months, SF is entitled to terminate serving the SF CIS service hereunder.</w:t>
      </w:r>
    </w:p>
    <w:p w14:paraId="4CA77513" w14:textId="77777777" w:rsidR="00C66B3E" w:rsidRPr="00567A9C" w:rsidRDefault="00C66B3E" w:rsidP="00C66B3E">
      <w:pPr>
        <w:rPr>
          <w:szCs w:val="21"/>
        </w:rPr>
      </w:pPr>
    </w:p>
    <w:p w14:paraId="4F432D99" w14:textId="129F0792" w:rsidR="00C66B3E" w:rsidRPr="00567A9C" w:rsidRDefault="00C66B3E" w:rsidP="00CD4798">
      <w:pPr>
        <w:pStyle w:val="a4"/>
        <w:numPr>
          <w:ilvl w:val="1"/>
          <w:numId w:val="6"/>
        </w:numPr>
        <w:ind w:firstLineChars="0"/>
        <w:rPr>
          <w:rFonts w:ascii="Arial" w:hAnsi="Arial" w:cs="Arial"/>
          <w:b/>
          <w:sz w:val="21"/>
          <w:szCs w:val="21"/>
          <w:u w:val="single"/>
        </w:rPr>
      </w:pPr>
      <w:r w:rsidRPr="00567A9C">
        <w:rPr>
          <w:rFonts w:ascii="Arial" w:hAnsi="Arial" w:cs="Arial"/>
          <w:b/>
          <w:sz w:val="21"/>
          <w:szCs w:val="21"/>
          <w:u w:val="single"/>
        </w:rPr>
        <w:t xml:space="preserve">SF will stop providing the service after decommission. The rights of SF and </w:t>
      </w:r>
      <w:r w:rsidR="006F5AAE" w:rsidRPr="00567A9C">
        <w:rPr>
          <w:rFonts w:ascii="Arial" w:hAnsi="Arial" w:cs="Arial" w:hint="eastAsia"/>
          <w:b/>
          <w:sz w:val="21"/>
          <w:szCs w:val="21"/>
          <w:u w:val="single"/>
        </w:rPr>
        <w:t xml:space="preserve">the </w:t>
      </w:r>
      <w:r w:rsidRPr="00567A9C">
        <w:rPr>
          <w:rFonts w:ascii="Arial" w:hAnsi="Arial" w:cs="Arial"/>
          <w:b/>
          <w:sz w:val="21"/>
          <w:szCs w:val="21"/>
          <w:u w:val="single"/>
        </w:rPr>
        <w:t xml:space="preserve">merchant stated in </w:t>
      </w:r>
      <w:r w:rsidR="006F5AAE" w:rsidRPr="00567A9C">
        <w:rPr>
          <w:rFonts w:ascii="Arial" w:hAnsi="Arial" w:cs="Arial" w:hint="eastAsia"/>
          <w:b/>
          <w:sz w:val="21"/>
          <w:szCs w:val="21"/>
          <w:u w:val="single"/>
        </w:rPr>
        <w:t xml:space="preserve">the </w:t>
      </w:r>
      <w:r w:rsidRPr="00567A9C">
        <w:rPr>
          <w:rFonts w:ascii="Arial" w:hAnsi="Arial" w:cs="Arial"/>
          <w:b/>
          <w:sz w:val="21"/>
          <w:szCs w:val="21"/>
          <w:u w:val="single"/>
        </w:rPr>
        <w:t xml:space="preserve">User Agreement shall terminate. Please be aware of </w:t>
      </w:r>
      <w:r w:rsidR="006F5AAE" w:rsidRPr="00567A9C">
        <w:rPr>
          <w:rFonts w:ascii="Arial" w:hAnsi="Arial" w:cs="Arial" w:hint="eastAsia"/>
          <w:b/>
          <w:sz w:val="21"/>
          <w:szCs w:val="21"/>
          <w:u w:val="single"/>
        </w:rPr>
        <w:t xml:space="preserve">the </w:t>
      </w:r>
      <w:r w:rsidRPr="00567A9C">
        <w:rPr>
          <w:rFonts w:ascii="Arial" w:hAnsi="Arial" w:cs="Arial"/>
          <w:b/>
          <w:sz w:val="21"/>
          <w:szCs w:val="21"/>
          <w:u w:val="single"/>
        </w:rPr>
        <w:t>below issue</w:t>
      </w:r>
      <w:r w:rsidR="006F5AAE" w:rsidRPr="00567A9C">
        <w:rPr>
          <w:rFonts w:ascii="Arial" w:hAnsi="Arial" w:cs="Arial" w:hint="eastAsia"/>
          <w:b/>
          <w:sz w:val="21"/>
          <w:szCs w:val="21"/>
          <w:u w:val="single"/>
        </w:rPr>
        <w:t>s</w:t>
      </w:r>
      <w:r w:rsidRPr="00567A9C">
        <w:rPr>
          <w:rFonts w:ascii="Arial" w:hAnsi="Arial" w:cs="Arial"/>
          <w:b/>
          <w:sz w:val="21"/>
          <w:szCs w:val="21"/>
          <w:u w:val="single"/>
        </w:rPr>
        <w:t xml:space="preserve"> that can occur for the merchant:</w:t>
      </w:r>
    </w:p>
    <w:p w14:paraId="5F391C4C" w14:textId="77777777" w:rsidR="00C66B3E" w:rsidRPr="00567A9C" w:rsidRDefault="00C66B3E" w:rsidP="00C66B3E">
      <w:pPr>
        <w:rPr>
          <w:szCs w:val="21"/>
        </w:rPr>
      </w:pPr>
    </w:p>
    <w:p w14:paraId="2CFF8805" w14:textId="77777777" w:rsidR="00C66B3E" w:rsidRPr="00567A9C" w:rsidRDefault="00C66B3E" w:rsidP="00C66B3E">
      <w:pPr>
        <w:pStyle w:val="a4"/>
        <w:widowControl w:val="0"/>
        <w:numPr>
          <w:ilvl w:val="0"/>
          <w:numId w:val="7"/>
        </w:numPr>
        <w:ind w:firstLineChars="0"/>
        <w:jc w:val="both"/>
        <w:rPr>
          <w:rFonts w:ascii="Arial" w:hAnsi="Arial" w:cs="Arial"/>
          <w:b/>
          <w:sz w:val="21"/>
          <w:szCs w:val="21"/>
          <w:u w:val="single"/>
        </w:rPr>
      </w:pPr>
      <w:r w:rsidRPr="00567A9C">
        <w:rPr>
          <w:rFonts w:ascii="Arial" w:hAnsi="Arial" w:cs="Arial"/>
          <w:b/>
          <w:sz w:val="21"/>
          <w:szCs w:val="21"/>
          <w:u w:val="single"/>
        </w:rPr>
        <w:t>Merchant cannot use SF CIS related intellectual property such as graphics and text;</w:t>
      </w:r>
    </w:p>
    <w:p w14:paraId="6211FDAF" w14:textId="77777777" w:rsidR="00C66B3E" w:rsidRPr="00567A9C" w:rsidRDefault="00C66B3E" w:rsidP="00C66B3E">
      <w:pPr>
        <w:pStyle w:val="a4"/>
        <w:ind w:left="360" w:firstLineChars="0" w:firstLine="0"/>
        <w:jc w:val="both"/>
        <w:rPr>
          <w:rFonts w:ascii="Arial" w:hAnsi="Arial" w:cs="Arial"/>
          <w:b/>
          <w:sz w:val="21"/>
          <w:szCs w:val="21"/>
          <w:u w:val="single"/>
        </w:rPr>
      </w:pPr>
    </w:p>
    <w:p w14:paraId="673E028E" w14:textId="58495670" w:rsidR="00C66B3E" w:rsidRPr="00567A9C" w:rsidRDefault="00C66B3E" w:rsidP="00C66B3E">
      <w:pPr>
        <w:pStyle w:val="a4"/>
        <w:widowControl w:val="0"/>
        <w:numPr>
          <w:ilvl w:val="0"/>
          <w:numId w:val="7"/>
        </w:numPr>
        <w:ind w:firstLineChars="0"/>
        <w:jc w:val="both"/>
        <w:rPr>
          <w:rFonts w:ascii="Arial" w:hAnsi="Arial" w:cs="Arial"/>
          <w:b/>
          <w:sz w:val="21"/>
          <w:szCs w:val="21"/>
          <w:u w:val="single"/>
        </w:rPr>
      </w:pPr>
      <w:r w:rsidRPr="00567A9C">
        <w:rPr>
          <w:rFonts w:ascii="Arial" w:hAnsi="Arial" w:cs="Arial"/>
          <w:b/>
          <w:sz w:val="21"/>
          <w:szCs w:val="21"/>
          <w:u w:val="single"/>
        </w:rPr>
        <w:t xml:space="preserve">After termination </w:t>
      </w:r>
      <w:r w:rsidR="006F5AAE" w:rsidRPr="00567A9C">
        <w:rPr>
          <w:rFonts w:ascii="Arial" w:hAnsi="Arial" w:cs="Arial" w:hint="eastAsia"/>
          <w:b/>
          <w:sz w:val="21"/>
          <w:szCs w:val="21"/>
          <w:u w:val="single"/>
        </w:rPr>
        <w:t xml:space="preserve">of the </w:t>
      </w:r>
      <w:r w:rsidRPr="00567A9C">
        <w:rPr>
          <w:rFonts w:ascii="Arial" w:hAnsi="Arial" w:cs="Arial"/>
          <w:b/>
          <w:sz w:val="21"/>
          <w:szCs w:val="21"/>
          <w:u w:val="single"/>
        </w:rPr>
        <w:t xml:space="preserve">application, </w:t>
      </w:r>
      <w:r w:rsidR="006F5AAE" w:rsidRPr="00567A9C">
        <w:rPr>
          <w:rFonts w:ascii="Arial" w:hAnsi="Arial" w:cs="Arial" w:hint="eastAsia"/>
          <w:b/>
          <w:sz w:val="21"/>
          <w:szCs w:val="21"/>
          <w:u w:val="single"/>
        </w:rPr>
        <w:t xml:space="preserve">the </w:t>
      </w:r>
      <w:r w:rsidRPr="00567A9C">
        <w:rPr>
          <w:rFonts w:ascii="Arial" w:hAnsi="Arial" w:cs="Arial"/>
          <w:b/>
          <w:sz w:val="21"/>
          <w:szCs w:val="21"/>
          <w:u w:val="single"/>
        </w:rPr>
        <w:t xml:space="preserve">same merchant cannot be accepted for </w:t>
      </w:r>
      <w:r w:rsidR="006F5AAE" w:rsidRPr="00567A9C">
        <w:rPr>
          <w:rFonts w:ascii="Arial" w:hAnsi="Arial" w:cs="Arial" w:hint="eastAsia"/>
          <w:b/>
          <w:sz w:val="21"/>
          <w:szCs w:val="21"/>
          <w:u w:val="single"/>
        </w:rPr>
        <w:t>re</w:t>
      </w:r>
      <w:r w:rsidRPr="00567A9C">
        <w:rPr>
          <w:rFonts w:ascii="Arial" w:hAnsi="Arial" w:cs="Arial"/>
          <w:b/>
          <w:sz w:val="21"/>
          <w:szCs w:val="21"/>
          <w:u w:val="single"/>
        </w:rPr>
        <w:t>application for 6 months.</w:t>
      </w:r>
    </w:p>
    <w:p w14:paraId="50F4F593" w14:textId="77777777" w:rsidR="00C66B3E" w:rsidRPr="00567A9C" w:rsidRDefault="00C66B3E" w:rsidP="00C66B3E">
      <w:pPr>
        <w:rPr>
          <w:szCs w:val="21"/>
        </w:rPr>
      </w:pPr>
    </w:p>
    <w:p w14:paraId="607DE922" w14:textId="77777777" w:rsidR="00C66B3E" w:rsidRPr="00567A9C" w:rsidRDefault="00C66B3E" w:rsidP="00C66B3E">
      <w:pPr>
        <w:rPr>
          <w:szCs w:val="21"/>
        </w:rPr>
      </w:pPr>
    </w:p>
    <w:p w14:paraId="5965AA4C" w14:textId="49834BD1" w:rsidR="00C66B3E" w:rsidRPr="00567A9C" w:rsidRDefault="00C66B3E" w:rsidP="00CD4798">
      <w:pPr>
        <w:pStyle w:val="a4"/>
        <w:numPr>
          <w:ilvl w:val="0"/>
          <w:numId w:val="6"/>
        </w:numPr>
        <w:ind w:firstLineChars="0"/>
        <w:rPr>
          <w:rFonts w:ascii="Arial" w:hAnsi="Arial" w:cs="Arial"/>
          <w:b/>
          <w:sz w:val="21"/>
          <w:szCs w:val="21"/>
          <w:u w:val="single"/>
        </w:rPr>
      </w:pPr>
      <w:r w:rsidRPr="00567A9C">
        <w:rPr>
          <w:rFonts w:ascii="Arial" w:hAnsi="Arial" w:cs="Arial"/>
          <w:b/>
          <w:sz w:val="21"/>
          <w:szCs w:val="21"/>
          <w:u w:val="single"/>
        </w:rPr>
        <w:t>Restriction</w:t>
      </w:r>
    </w:p>
    <w:p w14:paraId="2C43037F" w14:textId="77777777" w:rsidR="00C66B3E" w:rsidRPr="00567A9C" w:rsidRDefault="00C66B3E" w:rsidP="00C66B3E">
      <w:pPr>
        <w:rPr>
          <w:rFonts w:ascii="Arial" w:hAnsi="Arial" w:cs="Arial"/>
          <w:b/>
          <w:szCs w:val="21"/>
          <w:u w:val="single"/>
        </w:rPr>
      </w:pPr>
    </w:p>
    <w:p w14:paraId="62AACB2B" w14:textId="77777777" w:rsidR="00CD4798" w:rsidRPr="00567A9C" w:rsidRDefault="00C66B3E" w:rsidP="00C66B3E">
      <w:pPr>
        <w:pStyle w:val="a4"/>
        <w:numPr>
          <w:ilvl w:val="1"/>
          <w:numId w:val="6"/>
        </w:numPr>
        <w:ind w:firstLineChars="0"/>
        <w:rPr>
          <w:rFonts w:ascii="Arial" w:hAnsi="Arial" w:cs="Arial"/>
          <w:b/>
          <w:sz w:val="21"/>
          <w:szCs w:val="21"/>
          <w:u w:val="single"/>
        </w:rPr>
      </w:pPr>
      <w:r w:rsidRPr="00567A9C">
        <w:rPr>
          <w:rFonts w:ascii="Arial" w:hAnsi="Arial" w:cs="Arial"/>
          <w:b/>
          <w:sz w:val="21"/>
          <w:szCs w:val="21"/>
          <w:u w:val="single"/>
        </w:rPr>
        <w:t xml:space="preserve">In the use of </w:t>
      </w:r>
      <w:r w:rsidR="006F5AAE" w:rsidRPr="00567A9C">
        <w:rPr>
          <w:rFonts w:ascii="Arial" w:hAnsi="Arial" w:cs="Arial" w:hint="eastAsia"/>
          <w:b/>
          <w:sz w:val="21"/>
          <w:szCs w:val="21"/>
          <w:u w:val="single"/>
        </w:rPr>
        <w:t xml:space="preserve">the </w:t>
      </w:r>
      <w:r w:rsidRPr="00567A9C">
        <w:rPr>
          <w:rFonts w:ascii="Arial" w:hAnsi="Arial" w:cs="Arial"/>
          <w:b/>
          <w:sz w:val="21"/>
          <w:szCs w:val="21"/>
          <w:u w:val="single"/>
        </w:rPr>
        <w:t xml:space="preserve">SF CIS service, </w:t>
      </w:r>
      <w:r w:rsidR="006F5AAE" w:rsidRPr="00567A9C">
        <w:rPr>
          <w:rFonts w:ascii="Arial" w:hAnsi="Arial" w:cs="Arial" w:hint="eastAsia"/>
          <w:b/>
          <w:sz w:val="21"/>
          <w:szCs w:val="21"/>
          <w:u w:val="single"/>
        </w:rPr>
        <w:t xml:space="preserve">the </w:t>
      </w:r>
      <w:r w:rsidRPr="00567A9C">
        <w:rPr>
          <w:rFonts w:ascii="Arial" w:hAnsi="Arial" w:cs="Arial"/>
          <w:b/>
          <w:sz w:val="21"/>
          <w:szCs w:val="21"/>
          <w:u w:val="single"/>
        </w:rPr>
        <w:t xml:space="preserve">e-merchant must comply with all applicable laws and regulations. The merchant shall not use </w:t>
      </w:r>
      <w:r w:rsidR="006F5AAE" w:rsidRPr="00567A9C">
        <w:rPr>
          <w:rFonts w:ascii="Arial" w:hAnsi="Arial" w:cs="Arial" w:hint="eastAsia"/>
          <w:b/>
          <w:sz w:val="21"/>
          <w:szCs w:val="21"/>
          <w:u w:val="single"/>
        </w:rPr>
        <w:t xml:space="preserve">the </w:t>
      </w:r>
      <w:r w:rsidRPr="00567A9C">
        <w:rPr>
          <w:rFonts w:ascii="Arial" w:hAnsi="Arial" w:cs="Arial"/>
          <w:b/>
          <w:sz w:val="21"/>
          <w:szCs w:val="21"/>
          <w:u w:val="single"/>
        </w:rPr>
        <w:t xml:space="preserve">SF CIS service </w:t>
      </w:r>
      <w:r w:rsidRPr="00567A9C">
        <w:rPr>
          <w:rFonts w:ascii="Arial" w:hAnsi="Arial" w:cs="Arial"/>
          <w:b/>
          <w:sz w:val="21"/>
          <w:szCs w:val="21"/>
          <w:u w:val="single"/>
        </w:rPr>
        <w:lastRenderedPageBreak/>
        <w:t>for any illegal purpose</w:t>
      </w:r>
      <w:r w:rsidR="006F5AAE" w:rsidRPr="00567A9C">
        <w:rPr>
          <w:rFonts w:ascii="Arial" w:hAnsi="Arial" w:cs="Arial" w:hint="eastAsia"/>
          <w:b/>
          <w:sz w:val="21"/>
          <w:szCs w:val="21"/>
          <w:u w:val="single"/>
        </w:rPr>
        <w:t>s</w:t>
      </w:r>
      <w:r w:rsidRPr="00567A9C">
        <w:rPr>
          <w:rFonts w:ascii="Arial" w:hAnsi="Arial" w:cs="Arial"/>
          <w:b/>
          <w:sz w:val="21"/>
          <w:szCs w:val="21"/>
          <w:u w:val="single"/>
        </w:rPr>
        <w:t xml:space="preserve"> (such as transportation of prohibited items) or use the SF CIS service in any illegal manner.</w:t>
      </w:r>
    </w:p>
    <w:p w14:paraId="559107A3" w14:textId="77777777" w:rsidR="00CD4798" w:rsidRPr="00567A9C" w:rsidRDefault="00CD4798" w:rsidP="00CD4798">
      <w:pPr>
        <w:rPr>
          <w:rFonts w:ascii="Arial" w:hAnsi="Arial" w:cs="Arial"/>
          <w:b/>
          <w:szCs w:val="21"/>
          <w:u w:val="single"/>
        </w:rPr>
      </w:pPr>
    </w:p>
    <w:p w14:paraId="56BE55F9" w14:textId="77777777" w:rsidR="00CD4798" w:rsidRPr="00567A9C" w:rsidRDefault="006F5AAE" w:rsidP="00C66B3E">
      <w:pPr>
        <w:pStyle w:val="a4"/>
        <w:numPr>
          <w:ilvl w:val="1"/>
          <w:numId w:val="6"/>
        </w:numPr>
        <w:ind w:firstLineChars="0"/>
        <w:rPr>
          <w:rFonts w:ascii="Arial" w:hAnsi="Arial" w:cs="Arial"/>
          <w:b/>
          <w:sz w:val="21"/>
          <w:szCs w:val="21"/>
          <w:u w:val="single"/>
        </w:rPr>
      </w:pPr>
      <w:r w:rsidRPr="00567A9C">
        <w:rPr>
          <w:rFonts w:ascii="Arial" w:hAnsi="Arial" w:cs="Arial" w:hint="eastAsia"/>
          <w:b/>
          <w:sz w:val="21"/>
          <w:szCs w:val="21"/>
          <w:u w:val="single"/>
        </w:rPr>
        <w:t>The m</w:t>
      </w:r>
      <w:r w:rsidR="00C66B3E" w:rsidRPr="00567A9C">
        <w:rPr>
          <w:rFonts w:ascii="Arial" w:hAnsi="Arial" w:cs="Arial"/>
          <w:b/>
          <w:sz w:val="21"/>
          <w:szCs w:val="21"/>
          <w:u w:val="single"/>
        </w:rPr>
        <w:t xml:space="preserve">erchant shall not use </w:t>
      </w:r>
      <w:r w:rsidRPr="00567A9C">
        <w:rPr>
          <w:rFonts w:ascii="Arial" w:hAnsi="Arial" w:cs="Arial" w:hint="eastAsia"/>
          <w:b/>
          <w:sz w:val="21"/>
          <w:szCs w:val="21"/>
          <w:u w:val="single"/>
        </w:rPr>
        <w:t xml:space="preserve">the </w:t>
      </w:r>
      <w:r w:rsidR="00C66B3E" w:rsidRPr="00567A9C">
        <w:rPr>
          <w:rFonts w:ascii="Arial" w:hAnsi="Arial" w:cs="Arial"/>
          <w:b/>
          <w:sz w:val="21"/>
          <w:szCs w:val="21"/>
          <w:u w:val="single"/>
        </w:rPr>
        <w:t xml:space="preserve">SF CIS service to infringe </w:t>
      </w:r>
      <w:r w:rsidRPr="00567A9C">
        <w:rPr>
          <w:rFonts w:ascii="Arial" w:hAnsi="Arial" w:cs="Arial" w:hint="eastAsia"/>
          <w:b/>
          <w:sz w:val="21"/>
          <w:szCs w:val="21"/>
          <w:u w:val="single"/>
        </w:rPr>
        <w:t xml:space="preserve">upon </w:t>
      </w:r>
      <w:r w:rsidR="00C66B3E" w:rsidRPr="00567A9C">
        <w:rPr>
          <w:rFonts w:ascii="Arial" w:hAnsi="Arial" w:cs="Arial"/>
          <w:b/>
          <w:sz w:val="21"/>
          <w:szCs w:val="21"/>
          <w:u w:val="single"/>
        </w:rPr>
        <w:t xml:space="preserve">the rights and interests of others, otherwise SF has the right to refuse </w:t>
      </w:r>
      <w:r w:rsidRPr="00567A9C">
        <w:rPr>
          <w:rFonts w:ascii="Arial" w:hAnsi="Arial" w:cs="Arial" w:hint="eastAsia"/>
          <w:b/>
          <w:sz w:val="21"/>
          <w:szCs w:val="21"/>
          <w:u w:val="single"/>
        </w:rPr>
        <w:t xml:space="preserve">the </w:t>
      </w:r>
      <w:r w:rsidR="00C66B3E" w:rsidRPr="00567A9C">
        <w:rPr>
          <w:rFonts w:ascii="Arial" w:hAnsi="Arial" w:cs="Arial"/>
          <w:b/>
          <w:sz w:val="21"/>
          <w:szCs w:val="21"/>
          <w:u w:val="single"/>
        </w:rPr>
        <w:t xml:space="preserve">SF CIS service and </w:t>
      </w:r>
      <w:r w:rsidRPr="00567A9C">
        <w:rPr>
          <w:rFonts w:ascii="Arial" w:hAnsi="Arial" w:cs="Arial" w:hint="eastAsia"/>
          <w:b/>
          <w:sz w:val="21"/>
          <w:szCs w:val="21"/>
          <w:u w:val="single"/>
        </w:rPr>
        <w:t xml:space="preserve">the </w:t>
      </w:r>
      <w:r w:rsidR="00C66B3E" w:rsidRPr="00567A9C">
        <w:rPr>
          <w:rFonts w:ascii="Arial" w:hAnsi="Arial" w:cs="Arial"/>
          <w:b/>
          <w:sz w:val="21"/>
          <w:szCs w:val="21"/>
          <w:u w:val="single"/>
        </w:rPr>
        <w:t>merchant would bear all legal responsibilities. When damage</w:t>
      </w:r>
      <w:r w:rsidRPr="00567A9C">
        <w:rPr>
          <w:rFonts w:ascii="Arial" w:hAnsi="Arial" w:cs="Arial" w:hint="eastAsia"/>
          <w:b/>
          <w:sz w:val="21"/>
          <w:szCs w:val="21"/>
          <w:u w:val="single"/>
        </w:rPr>
        <w:t>s</w:t>
      </w:r>
      <w:r w:rsidR="00C66B3E" w:rsidRPr="00567A9C">
        <w:rPr>
          <w:rFonts w:ascii="Arial" w:hAnsi="Arial" w:cs="Arial"/>
          <w:b/>
          <w:sz w:val="21"/>
          <w:szCs w:val="21"/>
          <w:u w:val="single"/>
        </w:rPr>
        <w:t xml:space="preserve"> to the interests of SF occur, </w:t>
      </w:r>
      <w:r w:rsidRPr="00567A9C">
        <w:rPr>
          <w:rFonts w:ascii="Arial" w:hAnsi="Arial" w:cs="Arial" w:hint="eastAsia"/>
          <w:b/>
          <w:sz w:val="21"/>
          <w:szCs w:val="21"/>
          <w:u w:val="single"/>
        </w:rPr>
        <w:t xml:space="preserve">the </w:t>
      </w:r>
      <w:r w:rsidR="00C66B3E" w:rsidRPr="00567A9C">
        <w:rPr>
          <w:rFonts w:ascii="Arial" w:hAnsi="Arial" w:cs="Arial"/>
          <w:b/>
          <w:sz w:val="21"/>
          <w:szCs w:val="21"/>
          <w:u w:val="single"/>
        </w:rPr>
        <w:t>merchant should bear the relevant liabilit</w:t>
      </w:r>
      <w:r w:rsidRPr="00567A9C">
        <w:rPr>
          <w:rFonts w:ascii="Arial" w:hAnsi="Arial" w:cs="Arial" w:hint="eastAsia"/>
          <w:b/>
          <w:sz w:val="21"/>
          <w:szCs w:val="21"/>
          <w:u w:val="single"/>
        </w:rPr>
        <w:t>ies</w:t>
      </w:r>
      <w:r w:rsidR="00C66B3E" w:rsidRPr="00567A9C">
        <w:rPr>
          <w:rFonts w:ascii="Arial" w:hAnsi="Arial" w:cs="Arial"/>
          <w:b/>
          <w:sz w:val="21"/>
          <w:szCs w:val="21"/>
          <w:u w:val="single"/>
        </w:rPr>
        <w:t>.</w:t>
      </w:r>
    </w:p>
    <w:p w14:paraId="78A860D3" w14:textId="77777777" w:rsidR="00CD4798" w:rsidRPr="00567A9C" w:rsidRDefault="00CD4798" w:rsidP="00374C5E">
      <w:pPr>
        <w:pStyle w:val="a4"/>
        <w:ind w:firstLine="422"/>
        <w:rPr>
          <w:rFonts w:ascii="Arial" w:hAnsi="Arial" w:cs="Arial"/>
          <w:b/>
          <w:sz w:val="21"/>
          <w:szCs w:val="21"/>
          <w:u w:val="single"/>
        </w:rPr>
      </w:pPr>
    </w:p>
    <w:p w14:paraId="23B7036B" w14:textId="5EF50407" w:rsidR="00C66B3E" w:rsidRPr="00567A9C" w:rsidRDefault="006F5AAE" w:rsidP="00C66B3E">
      <w:pPr>
        <w:pStyle w:val="a4"/>
        <w:numPr>
          <w:ilvl w:val="1"/>
          <w:numId w:val="6"/>
        </w:numPr>
        <w:ind w:firstLineChars="0"/>
        <w:rPr>
          <w:rFonts w:ascii="Arial" w:hAnsi="Arial" w:cs="Arial"/>
          <w:b/>
          <w:sz w:val="21"/>
          <w:szCs w:val="21"/>
          <w:u w:val="single"/>
        </w:rPr>
      </w:pPr>
      <w:r w:rsidRPr="00567A9C">
        <w:rPr>
          <w:rFonts w:ascii="Arial" w:hAnsi="Arial" w:cs="Arial" w:hint="eastAsia"/>
          <w:b/>
          <w:sz w:val="21"/>
          <w:szCs w:val="21"/>
          <w:u w:val="single"/>
        </w:rPr>
        <w:t>The m</w:t>
      </w:r>
      <w:r w:rsidRPr="00567A9C">
        <w:rPr>
          <w:rFonts w:ascii="Arial" w:hAnsi="Arial" w:cs="Arial"/>
          <w:b/>
          <w:sz w:val="21"/>
          <w:szCs w:val="21"/>
          <w:u w:val="single"/>
        </w:rPr>
        <w:t xml:space="preserve">erchant </w:t>
      </w:r>
      <w:r w:rsidR="00C66B3E" w:rsidRPr="00567A9C">
        <w:rPr>
          <w:rFonts w:ascii="Arial" w:hAnsi="Arial" w:cs="Arial"/>
          <w:b/>
          <w:sz w:val="21"/>
          <w:szCs w:val="21"/>
          <w:u w:val="single"/>
        </w:rPr>
        <w:t xml:space="preserve">understands and agrees that SF shall not be liable for any damages including but not limited to profits, </w:t>
      </w:r>
      <w:r w:rsidRPr="00567A9C">
        <w:rPr>
          <w:rFonts w:ascii="Arial" w:hAnsi="Arial" w:cs="Arial"/>
          <w:b/>
          <w:sz w:val="21"/>
          <w:szCs w:val="21"/>
          <w:u w:val="single"/>
        </w:rPr>
        <w:t>de</w:t>
      </w:r>
      <w:r w:rsidRPr="00567A9C">
        <w:rPr>
          <w:rFonts w:ascii="Arial" w:hAnsi="Arial" w:cs="Arial" w:hint="eastAsia"/>
          <w:b/>
          <w:sz w:val="21"/>
          <w:szCs w:val="21"/>
          <w:u w:val="single"/>
        </w:rPr>
        <w:t>cline</w:t>
      </w:r>
      <w:r w:rsidRPr="00567A9C">
        <w:rPr>
          <w:rFonts w:ascii="Arial" w:hAnsi="Arial" w:cs="Arial"/>
          <w:b/>
          <w:sz w:val="21"/>
          <w:szCs w:val="21"/>
          <w:u w:val="single"/>
        </w:rPr>
        <w:t xml:space="preserve"> </w:t>
      </w:r>
      <w:r w:rsidRPr="00567A9C">
        <w:rPr>
          <w:rFonts w:ascii="Arial" w:hAnsi="Arial" w:cs="Arial" w:hint="eastAsia"/>
          <w:b/>
          <w:sz w:val="21"/>
          <w:szCs w:val="21"/>
          <w:u w:val="single"/>
        </w:rPr>
        <w:t>in</w:t>
      </w:r>
      <w:r w:rsidR="00C66B3E" w:rsidRPr="00567A9C">
        <w:rPr>
          <w:rFonts w:ascii="Arial" w:hAnsi="Arial" w:cs="Arial"/>
          <w:b/>
          <w:sz w:val="21"/>
          <w:szCs w:val="21"/>
          <w:u w:val="single"/>
        </w:rPr>
        <w:t xml:space="preserve"> reputation, usage or other intangible losses:</w:t>
      </w:r>
    </w:p>
    <w:p w14:paraId="3F0AF2D1" w14:textId="77777777" w:rsidR="00C66B3E" w:rsidRPr="00567A9C" w:rsidRDefault="00C66B3E" w:rsidP="00C66B3E">
      <w:pPr>
        <w:rPr>
          <w:rFonts w:ascii="Arial" w:hAnsi="Arial" w:cs="Arial"/>
          <w:b/>
          <w:szCs w:val="21"/>
          <w:u w:val="single"/>
        </w:rPr>
      </w:pPr>
    </w:p>
    <w:p w14:paraId="01BAEF10" w14:textId="77777777" w:rsidR="00CD4798" w:rsidRPr="00567A9C" w:rsidRDefault="00C66B3E" w:rsidP="00CD4798">
      <w:pPr>
        <w:pStyle w:val="a4"/>
        <w:numPr>
          <w:ilvl w:val="0"/>
          <w:numId w:val="8"/>
        </w:numPr>
        <w:shd w:val="clear" w:color="auto" w:fill="FFFFFF"/>
        <w:spacing w:after="135"/>
        <w:ind w:firstLineChars="0"/>
        <w:jc w:val="both"/>
        <w:rPr>
          <w:rFonts w:ascii="Arial" w:hAnsi="Arial" w:cs="Arial"/>
          <w:b/>
          <w:sz w:val="21"/>
          <w:szCs w:val="21"/>
          <w:u w:val="single"/>
        </w:rPr>
      </w:pPr>
      <w:r w:rsidRPr="00567A9C">
        <w:rPr>
          <w:rFonts w:ascii="Arial" w:hAnsi="Arial" w:cs="Arial"/>
          <w:b/>
          <w:sz w:val="21"/>
          <w:szCs w:val="21"/>
          <w:u w:val="single"/>
        </w:rPr>
        <w:t>SF reserves the right to make the unilateral decision to suspend, restrict or terminate any SF CIS related services due to including but not limited to violation of the express provision and spirit of this User Agreement in SF’s opinion.</w:t>
      </w:r>
    </w:p>
    <w:p w14:paraId="4E0F7980" w14:textId="7B71D9B4" w:rsidR="00C66B3E" w:rsidRPr="00567A9C" w:rsidRDefault="006F5AAE" w:rsidP="00CD4798">
      <w:pPr>
        <w:pStyle w:val="a4"/>
        <w:numPr>
          <w:ilvl w:val="0"/>
          <w:numId w:val="8"/>
        </w:numPr>
        <w:shd w:val="clear" w:color="auto" w:fill="FFFFFF"/>
        <w:spacing w:after="135"/>
        <w:ind w:firstLineChars="0"/>
        <w:jc w:val="both"/>
        <w:rPr>
          <w:rFonts w:ascii="Arial" w:hAnsi="Arial" w:cs="Arial"/>
          <w:b/>
          <w:sz w:val="21"/>
          <w:szCs w:val="21"/>
          <w:u w:val="single"/>
        </w:rPr>
      </w:pPr>
      <w:r w:rsidRPr="00567A9C">
        <w:rPr>
          <w:rFonts w:ascii="Arial" w:hAnsi="Arial" w:cs="Arial" w:hint="eastAsia"/>
          <w:b/>
          <w:sz w:val="21"/>
          <w:szCs w:val="21"/>
          <w:u w:val="single"/>
        </w:rPr>
        <w:t>The m</w:t>
      </w:r>
      <w:r w:rsidR="00C66B3E" w:rsidRPr="00567A9C">
        <w:rPr>
          <w:rFonts w:ascii="Arial" w:hAnsi="Arial" w:cs="Arial"/>
          <w:b/>
          <w:sz w:val="21"/>
          <w:szCs w:val="21"/>
          <w:u w:val="single"/>
        </w:rPr>
        <w:t xml:space="preserve">erchant understands and agrees that SF shall have the right to restrict or suspend the rights and interests enjoyed by the merchant and notify </w:t>
      </w:r>
      <w:r w:rsidRPr="00567A9C">
        <w:rPr>
          <w:rFonts w:ascii="Arial" w:hAnsi="Arial" w:cs="Arial" w:hint="eastAsia"/>
          <w:b/>
          <w:sz w:val="21"/>
          <w:szCs w:val="21"/>
          <w:u w:val="single"/>
        </w:rPr>
        <w:t>the merchant</w:t>
      </w:r>
      <w:r w:rsidRPr="00567A9C">
        <w:rPr>
          <w:rFonts w:ascii="Arial" w:hAnsi="Arial" w:cs="Arial"/>
          <w:b/>
          <w:sz w:val="21"/>
          <w:szCs w:val="21"/>
          <w:u w:val="single"/>
        </w:rPr>
        <w:t xml:space="preserve"> </w:t>
      </w:r>
      <w:r w:rsidR="00C66B3E" w:rsidRPr="00567A9C">
        <w:rPr>
          <w:rFonts w:ascii="Arial" w:hAnsi="Arial" w:cs="Arial"/>
          <w:b/>
          <w:sz w:val="21"/>
          <w:szCs w:val="21"/>
          <w:u w:val="single"/>
        </w:rPr>
        <w:t xml:space="preserve">by mail, telephone or other form of communication. </w:t>
      </w:r>
      <w:r w:rsidRPr="00567A9C">
        <w:rPr>
          <w:rFonts w:ascii="Arial" w:hAnsi="Arial" w:cs="Arial" w:hint="eastAsia"/>
          <w:b/>
          <w:sz w:val="21"/>
          <w:szCs w:val="21"/>
          <w:u w:val="single"/>
        </w:rPr>
        <w:t>The merchant</w:t>
      </w:r>
      <w:r w:rsidR="00C66B3E" w:rsidRPr="00567A9C">
        <w:rPr>
          <w:rFonts w:ascii="Arial" w:hAnsi="Arial" w:cs="Arial"/>
          <w:b/>
          <w:sz w:val="21"/>
          <w:szCs w:val="21"/>
          <w:u w:val="single"/>
        </w:rPr>
        <w:t xml:space="preserve"> should timely pay attention to : </w:t>
      </w:r>
    </w:p>
    <w:p w14:paraId="42B50056" w14:textId="77777777" w:rsidR="00C66B3E" w:rsidRPr="00567A9C" w:rsidRDefault="00C66B3E" w:rsidP="00C66B3E">
      <w:pPr>
        <w:rPr>
          <w:szCs w:val="21"/>
        </w:rPr>
      </w:pPr>
    </w:p>
    <w:p w14:paraId="34DABF1B" w14:textId="77777777" w:rsidR="00C66B3E" w:rsidRPr="00567A9C" w:rsidRDefault="00C66B3E" w:rsidP="00C66B3E">
      <w:pPr>
        <w:pStyle w:val="a4"/>
        <w:numPr>
          <w:ilvl w:val="0"/>
          <w:numId w:val="10"/>
        </w:numPr>
        <w:shd w:val="clear" w:color="auto" w:fill="FFFFFF"/>
        <w:spacing w:after="135"/>
        <w:ind w:firstLineChars="0"/>
        <w:jc w:val="both"/>
        <w:rPr>
          <w:rFonts w:ascii="Arial" w:hAnsi="Arial" w:cs="Arial"/>
          <w:b/>
          <w:sz w:val="21"/>
          <w:szCs w:val="21"/>
          <w:u w:val="single"/>
        </w:rPr>
      </w:pPr>
      <w:r w:rsidRPr="00567A9C">
        <w:rPr>
          <w:rFonts w:ascii="Arial" w:hAnsi="Arial" w:cs="Arial"/>
          <w:b/>
          <w:sz w:val="21"/>
          <w:szCs w:val="21"/>
          <w:u w:val="single"/>
        </w:rPr>
        <w:t xml:space="preserve">If anything is in accordance with the terms and conditions of this Agreement; </w:t>
      </w:r>
    </w:p>
    <w:p w14:paraId="46E23CCF" w14:textId="77777777" w:rsidR="00C66B3E" w:rsidRPr="00567A9C" w:rsidRDefault="00C66B3E" w:rsidP="00C66B3E">
      <w:pPr>
        <w:pStyle w:val="a4"/>
        <w:numPr>
          <w:ilvl w:val="0"/>
          <w:numId w:val="10"/>
        </w:numPr>
        <w:shd w:val="clear" w:color="auto" w:fill="FFFFFF"/>
        <w:spacing w:after="135"/>
        <w:ind w:firstLineChars="0"/>
        <w:jc w:val="both"/>
        <w:rPr>
          <w:rFonts w:ascii="Arial" w:hAnsi="Arial" w:cs="Arial"/>
          <w:b/>
          <w:sz w:val="21"/>
          <w:szCs w:val="21"/>
          <w:u w:val="single"/>
        </w:rPr>
      </w:pPr>
      <w:r w:rsidRPr="00567A9C">
        <w:rPr>
          <w:rFonts w:ascii="Arial" w:hAnsi="Arial" w:cs="Arial"/>
          <w:b/>
          <w:sz w:val="21"/>
          <w:szCs w:val="21"/>
          <w:u w:val="single"/>
        </w:rPr>
        <w:t>If anything is in accordance to the relevant laws and regulations and legal provisions;</w:t>
      </w:r>
    </w:p>
    <w:p w14:paraId="7043AE68" w14:textId="77777777" w:rsidR="00C66B3E" w:rsidRPr="00567A9C" w:rsidRDefault="00C66B3E" w:rsidP="00C66B3E">
      <w:pPr>
        <w:pStyle w:val="a4"/>
        <w:numPr>
          <w:ilvl w:val="0"/>
          <w:numId w:val="10"/>
        </w:numPr>
        <w:shd w:val="clear" w:color="auto" w:fill="FFFFFF"/>
        <w:spacing w:after="135"/>
        <w:ind w:firstLineChars="0"/>
        <w:jc w:val="both"/>
        <w:rPr>
          <w:rFonts w:ascii="Arial" w:hAnsi="Arial" w:cs="Arial"/>
          <w:b/>
          <w:sz w:val="21"/>
          <w:szCs w:val="21"/>
          <w:u w:val="single"/>
        </w:rPr>
      </w:pPr>
      <w:r w:rsidRPr="00567A9C">
        <w:rPr>
          <w:rFonts w:ascii="Arial" w:hAnsi="Arial" w:cs="Arial"/>
          <w:b/>
          <w:sz w:val="21"/>
          <w:szCs w:val="21"/>
          <w:u w:val="single"/>
        </w:rPr>
        <w:t>If anything is in accordance to the requirements of the competent authorities;</w:t>
      </w:r>
    </w:p>
    <w:p w14:paraId="6F86CA7B" w14:textId="77777777" w:rsidR="00C66B3E" w:rsidRPr="00567A9C" w:rsidRDefault="00C66B3E" w:rsidP="00C66B3E">
      <w:pPr>
        <w:pStyle w:val="a4"/>
        <w:numPr>
          <w:ilvl w:val="0"/>
          <w:numId w:val="10"/>
        </w:numPr>
        <w:shd w:val="clear" w:color="auto" w:fill="FFFFFF"/>
        <w:spacing w:after="135"/>
        <w:ind w:firstLineChars="0"/>
        <w:jc w:val="both"/>
        <w:rPr>
          <w:rFonts w:ascii="Arial" w:hAnsi="Arial" w:cs="Arial"/>
          <w:b/>
          <w:sz w:val="21"/>
          <w:szCs w:val="21"/>
          <w:u w:val="single"/>
        </w:rPr>
      </w:pPr>
      <w:r w:rsidRPr="00567A9C">
        <w:rPr>
          <w:rFonts w:ascii="Arial" w:hAnsi="Arial" w:cs="Arial"/>
          <w:b/>
          <w:sz w:val="21"/>
          <w:szCs w:val="21"/>
          <w:u w:val="single"/>
        </w:rPr>
        <w:t>If your use of the intellectual property related to the SF and the Service is beyond this Agreement;</w:t>
      </w:r>
    </w:p>
    <w:p w14:paraId="2112D6E2" w14:textId="77777777" w:rsidR="00C66B3E" w:rsidRPr="00567A9C" w:rsidRDefault="00C66B3E" w:rsidP="00C66B3E">
      <w:pPr>
        <w:pStyle w:val="a4"/>
        <w:numPr>
          <w:ilvl w:val="0"/>
          <w:numId w:val="10"/>
        </w:numPr>
        <w:shd w:val="clear" w:color="auto" w:fill="FFFFFF"/>
        <w:spacing w:after="135"/>
        <w:ind w:firstLineChars="0"/>
        <w:jc w:val="both"/>
        <w:rPr>
          <w:rFonts w:ascii="Arial" w:hAnsi="Arial" w:cs="Arial"/>
          <w:b/>
          <w:sz w:val="21"/>
          <w:szCs w:val="21"/>
          <w:u w:val="single"/>
        </w:rPr>
      </w:pPr>
      <w:r w:rsidRPr="00567A9C">
        <w:rPr>
          <w:rFonts w:ascii="Arial" w:hAnsi="Arial" w:cs="Arial"/>
          <w:b/>
          <w:sz w:val="21"/>
          <w:szCs w:val="21"/>
          <w:u w:val="single"/>
        </w:rPr>
        <w:t>If SF determines that something might be risky, based on reasonable judgment.</w:t>
      </w:r>
    </w:p>
    <w:p w14:paraId="6ACA5BDD" w14:textId="77777777" w:rsidR="00C66B3E" w:rsidRPr="00567A9C" w:rsidRDefault="00C66B3E" w:rsidP="00C66B3E">
      <w:pPr>
        <w:rPr>
          <w:szCs w:val="21"/>
        </w:rPr>
      </w:pPr>
    </w:p>
    <w:p w14:paraId="70331D3A" w14:textId="4A808F2F" w:rsidR="00C66B3E" w:rsidRPr="00567A9C" w:rsidRDefault="00140ECA" w:rsidP="00CD4798">
      <w:pPr>
        <w:pStyle w:val="a4"/>
        <w:numPr>
          <w:ilvl w:val="1"/>
          <w:numId w:val="6"/>
        </w:numPr>
        <w:shd w:val="clear" w:color="auto" w:fill="FFFFFF"/>
        <w:spacing w:after="135"/>
        <w:ind w:firstLineChars="0"/>
        <w:rPr>
          <w:rFonts w:ascii="Arial" w:hAnsi="Arial" w:cs="Arial"/>
          <w:b/>
          <w:sz w:val="21"/>
          <w:szCs w:val="21"/>
          <w:u w:val="single"/>
        </w:rPr>
      </w:pPr>
      <w:r w:rsidRPr="00567A9C">
        <w:rPr>
          <w:rFonts w:ascii="Arial" w:eastAsia="PMingLiU" w:hAnsi="Arial" w:cs="Arial"/>
          <w:b/>
          <w:sz w:val="21"/>
          <w:szCs w:val="21"/>
          <w:u w:val="single"/>
        </w:rPr>
        <w:t>T</w:t>
      </w:r>
      <w:r w:rsidR="00C66B3E" w:rsidRPr="00567A9C">
        <w:rPr>
          <w:rFonts w:ascii="Arial" w:eastAsia="PMingLiU" w:hAnsi="Arial" w:cs="Arial"/>
          <w:b/>
          <w:sz w:val="21"/>
          <w:szCs w:val="21"/>
          <w:u w:val="single"/>
        </w:rPr>
        <w:t>he</w:t>
      </w:r>
      <w:r w:rsidR="00C66B3E" w:rsidRPr="00567A9C">
        <w:rPr>
          <w:rFonts w:ascii="Arial" w:hAnsi="Arial" w:cs="Arial"/>
          <w:b/>
          <w:sz w:val="21"/>
          <w:szCs w:val="21"/>
          <w:u w:val="single"/>
        </w:rPr>
        <w:t xml:space="preserve"> merchant</w:t>
      </w:r>
      <w:r w:rsidR="00C66B3E" w:rsidRPr="00567A9C">
        <w:rPr>
          <w:rFonts w:ascii="Arial" w:eastAsia="PMingLiU" w:hAnsi="Arial" w:cs="Arial"/>
          <w:b/>
          <w:sz w:val="21"/>
          <w:szCs w:val="21"/>
          <w:u w:val="single"/>
        </w:rPr>
        <w:t xml:space="preserve"> </w:t>
      </w:r>
      <w:r w:rsidRPr="00567A9C">
        <w:rPr>
          <w:rFonts w:ascii="Arial" w:eastAsia="PMingLiU" w:hAnsi="Arial" w:cs="Arial"/>
          <w:b/>
          <w:sz w:val="21"/>
          <w:szCs w:val="21"/>
          <w:u w:val="single"/>
        </w:rPr>
        <w:t>may terminate this User Agreement at any</w:t>
      </w:r>
      <w:r w:rsidR="006F5AAE" w:rsidRPr="00567A9C">
        <w:rPr>
          <w:rFonts w:ascii="Arial" w:hAnsi="Arial" w:cs="Arial" w:hint="eastAsia"/>
          <w:b/>
          <w:sz w:val="21"/>
          <w:szCs w:val="21"/>
          <w:u w:val="single"/>
        </w:rPr>
        <w:t xml:space="preserve"> </w:t>
      </w:r>
      <w:r w:rsidRPr="00567A9C">
        <w:rPr>
          <w:rFonts w:ascii="Arial" w:eastAsia="PMingLiU" w:hAnsi="Arial" w:cs="Arial"/>
          <w:b/>
          <w:sz w:val="21"/>
          <w:szCs w:val="21"/>
          <w:u w:val="single"/>
        </w:rPr>
        <w:t>time with or without cause</w:t>
      </w:r>
      <w:r w:rsidR="00C66B3E" w:rsidRPr="00567A9C">
        <w:rPr>
          <w:rFonts w:ascii="Arial" w:eastAsia="PMingLiU" w:hAnsi="Arial" w:cs="Arial"/>
          <w:b/>
          <w:sz w:val="21"/>
          <w:szCs w:val="21"/>
          <w:u w:val="single"/>
        </w:rPr>
        <w:t xml:space="preserve">. </w:t>
      </w:r>
      <w:r w:rsidR="006F5AAE" w:rsidRPr="00567A9C">
        <w:rPr>
          <w:rFonts w:ascii="Arial" w:hAnsi="Arial" w:cs="Arial" w:hint="eastAsia"/>
          <w:b/>
          <w:sz w:val="21"/>
          <w:szCs w:val="21"/>
          <w:u w:val="single"/>
        </w:rPr>
        <w:t>After</w:t>
      </w:r>
      <w:r w:rsidR="006F5AAE" w:rsidRPr="00567A9C">
        <w:rPr>
          <w:rFonts w:ascii="Arial" w:eastAsia="PMingLiU" w:hAnsi="Arial" w:cs="Arial"/>
          <w:b/>
          <w:sz w:val="21"/>
          <w:szCs w:val="21"/>
          <w:u w:val="single"/>
        </w:rPr>
        <w:t xml:space="preserve"> </w:t>
      </w:r>
      <w:r w:rsidRPr="00567A9C">
        <w:rPr>
          <w:rFonts w:ascii="Arial" w:eastAsia="PMingLiU" w:hAnsi="Arial" w:cs="Arial"/>
          <w:b/>
          <w:sz w:val="21"/>
          <w:szCs w:val="21"/>
          <w:u w:val="single"/>
        </w:rPr>
        <w:t xml:space="preserve">terminating the </w:t>
      </w:r>
      <w:r w:rsidR="00C66B3E" w:rsidRPr="00567A9C">
        <w:rPr>
          <w:rFonts w:ascii="Arial" w:hAnsi="Arial" w:cs="Arial"/>
          <w:b/>
          <w:sz w:val="21"/>
          <w:szCs w:val="21"/>
          <w:u w:val="single"/>
        </w:rPr>
        <w:t>SF CIS</w:t>
      </w:r>
      <w:r w:rsidR="00C66B3E" w:rsidRPr="00567A9C">
        <w:rPr>
          <w:rFonts w:ascii="Arial" w:eastAsia="PMingLiU" w:hAnsi="Arial" w:cs="Arial"/>
          <w:b/>
          <w:sz w:val="21"/>
          <w:szCs w:val="21"/>
          <w:u w:val="single"/>
        </w:rPr>
        <w:t xml:space="preserve"> </w:t>
      </w:r>
      <w:r w:rsidR="00C66B3E" w:rsidRPr="00567A9C">
        <w:rPr>
          <w:rFonts w:ascii="Arial" w:hAnsi="Arial" w:cs="Arial"/>
          <w:b/>
          <w:sz w:val="21"/>
          <w:szCs w:val="21"/>
          <w:u w:val="single"/>
        </w:rPr>
        <w:t>s</w:t>
      </w:r>
      <w:r w:rsidR="00C66B3E" w:rsidRPr="00567A9C">
        <w:rPr>
          <w:rFonts w:ascii="Arial" w:eastAsia="PMingLiU" w:hAnsi="Arial" w:cs="Arial"/>
          <w:b/>
          <w:sz w:val="21"/>
          <w:szCs w:val="21"/>
          <w:u w:val="single"/>
        </w:rPr>
        <w:t xml:space="preserve">ervice,  the </w:t>
      </w:r>
      <w:r w:rsidRPr="00567A9C">
        <w:rPr>
          <w:rFonts w:ascii="Arial" w:hAnsi="Arial" w:cs="Arial"/>
          <w:b/>
          <w:sz w:val="21"/>
          <w:szCs w:val="21"/>
          <w:u w:val="single"/>
        </w:rPr>
        <w:t xml:space="preserve">parties </w:t>
      </w:r>
      <w:r w:rsidR="00C66B3E" w:rsidRPr="00567A9C">
        <w:rPr>
          <w:rFonts w:ascii="Arial" w:eastAsia="PMingLiU" w:hAnsi="Arial" w:cs="Arial"/>
          <w:b/>
          <w:sz w:val="21"/>
          <w:szCs w:val="21"/>
          <w:u w:val="single"/>
        </w:rPr>
        <w:t xml:space="preserve">shall </w:t>
      </w:r>
      <w:r w:rsidR="00C66B3E" w:rsidRPr="00567A9C">
        <w:rPr>
          <w:rFonts w:ascii="Arial" w:hAnsi="Arial" w:cs="Arial"/>
          <w:b/>
          <w:sz w:val="21"/>
          <w:szCs w:val="21"/>
          <w:u w:val="single"/>
        </w:rPr>
        <w:t xml:space="preserve">still </w:t>
      </w:r>
      <w:r w:rsidR="00C66B3E" w:rsidRPr="00567A9C">
        <w:rPr>
          <w:rFonts w:ascii="Arial" w:eastAsia="PMingLiU" w:hAnsi="Arial" w:cs="Arial"/>
          <w:b/>
          <w:sz w:val="21"/>
          <w:szCs w:val="21"/>
          <w:u w:val="single"/>
        </w:rPr>
        <w:t xml:space="preserve">be responsible for any breach or liability for damages </w:t>
      </w:r>
      <w:r w:rsidRPr="00567A9C">
        <w:rPr>
          <w:rFonts w:ascii="Arial" w:eastAsia="PMingLiU" w:hAnsi="Arial" w:cs="Arial"/>
          <w:b/>
          <w:sz w:val="21"/>
          <w:szCs w:val="21"/>
          <w:u w:val="single"/>
        </w:rPr>
        <w:t>to other part</w:t>
      </w:r>
      <w:r w:rsidR="006F5AAE" w:rsidRPr="00567A9C">
        <w:rPr>
          <w:rFonts w:ascii="Arial" w:hAnsi="Arial" w:cs="Arial" w:hint="eastAsia"/>
          <w:b/>
          <w:sz w:val="21"/>
          <w:szCs w:val="21"/>
          <w:u w:val="single"/>
        </w:rPr>
        <w:t>ies</w:t>
      </w:r>
      <w:r w:rsidRPr="00567A9C">
        <w:rPr>
          <w:rFonts w:ascii="Arial" w:eastAsia="PMingLiU" w:hAnsi="Arial" w:cs="Arial"/>
          <w:b/>
          <w:sz w:val="21"/>
          <w:szCs w:val="21"/>
          <w:u w:val="single"/>
        </w:rPr>
        <w:t xml:space="preserve"> </w:t>
      </w:r>
      <w:r w:rsidR="006F5AAE" w:rsidRPr="00567A9C">
        <w:rPr>
          <w:rFonts w:ascii="Arial" w:hAnsi="Arial" w:cs="Arial" w:hint="eastAsia"/>
          <w:b/>
          <w:sz w:val="21"/>
          <w:szCs w:val="21"/>
          <w:u w:val="single"/>
        </w:rPr>
        <w:t>incurred</w:t>
      </w:r>
      <w:r w:rsidR="00C66B3E" w:rsidRPr="00567A9C">
        <w:rPr>
          <w:rFonts w:ascii="Arial" w:eastAsia="PMingLiU" w:hAnsi="Arial" w:cs="Arial"/>
          <w:b/>
          <w:sz w:val="21"/>
          <w:szCs w:val="21"/>
          <w:u w:val="single"/>
        </w:rPr>
        <w:t xml:space="preserve"> </w:t>
      </w:r>
      <w:r w:rsidR="00C66B3E" w:rsidRPr="00567A9C">
        <w:rPr>
          <w:rFonts w:ascii="Arial" w:hAnsi="Arial" w:cs="Arial"/>
          <w:b/>
          <w:sz w:val="21"/>
          <w:szCs w:val="21"/>
          <w:u w:val="single"/>
        </w:rPr>
        <w:t>before the termination.</w:t>
      </w:r>
      <w:r w:rsidR="00C66B3E" w:rsidRPr="00567A9C">
        <w:rPr>
          <w:rFonts w:ascii="Arial" w:eastAsia="PMingLiU" w:hAnsi="Arial" w:cs="Arial"/>
          <w:b/>
          <w:sz w:val="21"/>
          <w:szCs w:val="21"/>
          <w:u w:val="single"/>
        </w:rPr>
        <w:t xml:space="preserve"> </w:t>
      </w:r>
    </w:p>
    <w:p w14:paraId="73F5224B" w14:textId="77777777" w:rsidR="00C66B3E" w:rsidRPr="00567A9C" w:rsidRDefault="00C66B3E" w:rsidP="00C66B3E">
      <w:pPr>
        <w:rPr>
          <w:szCs w:val="21"/>
        </w:rPr>
      </w:pPr>
    </w:p>
    <w:p w14:paraId="1E318A90" w14:textId="77777777" w:rsidR="00C66B3E" w:rsidRPr="00567A9C" w:rsidRDefault="00C66B3E" w:rsidP="00C66B3E">
      <w:pPr>
        <w:rPr>
          <w:szCs w:val="21"/>
        </w:rPr>
      </w:pPr>
    </w:p>
    <w:p w14:paraId="6D9D7EC4" w14:textId="67CF71D6" w:rsidR="00C66B3E" w:rsidRPr="00567A9C" w:rsidRDefault="00C66B3E" w:rsidP="004E6914">
      <w:pPr>
        <w:pStyle w:val="a4"/>
        <w:numPr>
          <w:ilvl w:val="0"/>
          <w:numId w:val="6"/>
        </w:numPr>
        <w:ind w:firstLineChars="0"/>
        <w:rPr>
          <w:rFonts w:ascii="Arial" w:hAnsi="Arial" w:cs="Arial"/>
          <w:sz w:val="21"/>
          <w:szCs w:val="21"/>
        </w:rPr>
      </w:pPr>
      <w:r w:rsidRPr="00567A9C">
        <w:rPr>
          <w:rFonts w:ascii="Arial" w:hAnsi="Arial" w:cs="Arial" w:hint="eastAsia"/>
          <w:sz w:val="21"/>
          <w:szCs w:val="21"/>
        </w:rPr>
        <w:t>P</w:t>
      </w:r>
      <w:r w:rsidRPr="00567A9C">
        <w:rPr>
          <w:rFonts w:ascii="Arial" w:hAnsi="Arial" w:cs="Arial"/>
          <w:sz w:val="21"/>
          <w:szCs w:val="21"/>
        </w:rPr>
        <w:t>rotection</w:t>
      </w:r>
      <w:r w:rsidRPr="00567A9C">
        <w:rPr>
          <w:rFonts w:ascii="Arial" w:hAnsi="Arial" w:cs="Arial" w:hint="eastAsia"/>
          <w:sz w:val="21"/>
          <w:szCs w:val="21"/>
        </w:rPr>
        <w:t xml:space="preserve"> of</w:t>
      </w:r>
      <w:r w:rsidRPr="00567A9C">
        <w:rPr>
          <w:rFonts w:ascii="Arial" w:hAnsi="Arial" w:cs="Arial"/>
          <w:sz w:val="21"/>
          <w:szCs w:val="21"/>
        </w:rPr>
        <w:t xml:space="preserve"> </w:t>
      </w:r>
      <w:r w:rsidRPr="00567A9C">
        <w:rPr>
          <w:rFonts w:ascii="Arial" w:hAnsi="Arial" w:cs="Arial" w:hint="eastAsia"/>
          <w:sz w:val="21"/>
          <w:szCs w:val="21"/>
        </w:rPr>
        <w:t>t</w:t>
      </w:r>
      <w:r w:rsidRPr="00567A9C">
        <w:rPr>
          <w:rFonts w:ascii="Arial" w:hAnsi="Arial" w:cs="Arial"/>
          <w:sz w:val="21"/>
          <w:szCs w:val="21"/>
        </w:rPr>
        <w:t>rademark</w:t>
      </w:r>
      <w:r w:rsidRPr="00567A9C">
        <w:rPr>
          <w:rFonts w:ascii="Arial" w:hAnsi="Arial" w:cs="Arial" w:hint="eastAsia"/>
          <w:sz w:val="21"/>
          <w:szCs w:val="21"/>
        </w:rPr>
        <w:t xml:space="preserve"> and</w:t>
      </w:r>
      <w:r w:rsidRPr="00567A9C">
        <w:rPr>
          <w:rFonts w:ascii="Arial" w:hAnsi="Arial" w:cs="Arial"/>
          <w:sz w:val="21"/>
          <w:szCs w:val="21"/>
        </w:rPr>
        <w:t xml:space="preserve"> intellectual property</w:t>
      </w:r>
    </w:p>
    <w:p w14:paraId="4E1517D8" w14:textId="77777777" w:rsidR="00C66B3E" w:rsidRPr="00567A9C" w:rsidRDefault="00C66B3E" w:rsidP="00C66B3E">
      <w:pPr>
        <w:rPr>
          <w:rFonts w:ascii="Arial" w:hAnsi="Arial" w:cs="Arial"/>
          <w:szCs w:val="21"/>
        </w:rPr>
      </w:pPr>
    </w:p>
    <w:p w14:paraId="67594B5E" w14:textId="77777777" w:rsidR="004E6914" w:rsidRPr="00567A9C" w:rsidRDefault="00C66B3E" w:rsidP="004E6914">
      <w:pPr>
        <w:pStyle w:val="a4"/>
        <w:numPr>
          <w:ilvl w:val="1"/>
          <w:numId w:val="6"/>
        </w:numPr>
        <w:ind w:firstLineChars="0"/>
        <w:rPr>
          <w:rFonts w:ascii="Arial" w:hAnsi="Arial" w:cs="Arial"/>
          <w:sz w:val="21"/>
          <w:szCs w:val="21"/>
        </w:rPr>
      </w:pPr>
      <w:r w:rsidRPr="00567A9C">
        <w:rPr>
          <w:rFonts w:ascii="Arial" w:hAnsi="Arial" w:cs="Arial"/>
          <w:sz w:val="21"/>
          <w:szCs w:val="21"/>
        </w:rPr>
        <w:lastRenderedPageBreak/>
        <w:t xml:space="preserve">All contents related to </w:t>
      </w:r>
      <w:r w:rsidR="00140ECA" w:rsidRPr="00567A9C">
        <w:rPr>
          <w:rFonts w:ascii="Arial" w:hAnsi="Arial" w:cs="Arial"/>
          <w:sz w:val="21"/>
          <w:szCs w:val="21"/>
        </w:rPr>
        <w:t xml:space="preserve">one party’s website or social medial </w:t>
      </w:r>
      <w:r w:rsidRPr="00567A9C">
        <w:rPr>
          <w:rFonts w:ascii="Arial" w:hAnsi="Arial" w:cs="Arial" w:hint="eastAsia"/>
          <w:sz w:val="21"/>
          <w:szCs w:val="21"/>
        </w:rPr>
        <w:t>such as</w:t>
      </w:r>
      <w:r w:rsidRPr="00567A9C">
        <w:rPr>
          <w:rFonts w:ascii="Arial" w:hAnsi="Arial" w:cs="Arial"/>
          <w:sz w:val="21"/>
          <w:szCs w:val="21"/>
        </w:rPr>
        <w:t xml:space="preserve"> </w:t>
      </w:r>
      <w:r w:rsidR="00140ECA" w:rsidRPr="00567A9C">
        <w:rPr>
          <w:rFonts w:ascii="Arial" w:hAnsi="Arial" w:cs="Arial"/>
          <w:sz w:val="21"/>
          <w:szCs w:val="21"/>
        </w:rPr>
        <w:t xml:space="preserve">official </w:t>
      </w:r>
      <w:r w:rsidRPr="00567A9C">
        <w:rPr>
          <w:rFonts w:ascii="Arial" w:hAnsi="Arial" w:cs="Arial"/>
          <w:sz w:val="21"/>
          <w:szCs w:val="21"/>
        </w:rPr>
        <w:t>website</w:t>
      </w:r>
      <w:r w:rsidR="002366B3" w:rsidRPr="00567A9C">
        <w:rPr>
          <w:rFonts w:ascii="Arial" w:hAnsi="Arial" w:cs="Arial" w:hint="eastAsia"/>
          <w:sz w:val="21"/>
          <w:szCs w:val="21"/>
        </w:rPr>
        <w:t>s</w:t>
      </w:r>
      <w:r w:rsidRPr="00567A9C">
        <w:rPr>
          <w:rFonts w:ascii="Arial" w:hAnsi="Arial" w:cs="Arial"/>
          <w:sz w:val="21"/>
          <w:szCs w:val="21"/>
        </w:rPr>
        <w:t xml:space="preserve">, </w:t>
      </w:r>
      <w:r w:rsidRPr="00567A9C">
        <w:rPr>
          <w:rFonts w:ascii="Arial" w:hAnsi="Arial" w:cs="Arial" w:hint="eastAsia"/>
          <w:sz w:val="21"/>
          <w:szCs w:val="21"/>
        </w:rPr>
        <w:t>online</w:t>
      </w:r>
      <w:r w:rsidRPr="00567A9C">
        <w:rPr>
          <w:rFonts w:ascii="Arial" w:hAnsi="Arial" w:cs="Arial"/>
          <w:sz w:val="21"/>
          <w:szCs w:val="21"/>
        </w:rPr>
        <w:t xml:space="preserve"> and printed materials</w:t>
      </w:r>
      <w:r w:rsidRPr="00567A9C">
        <w:rPr>
          <w:rFonts w:ascii="Arial" w:hAnsi="Arial" w:cs="Arial" w:hint="eastAsia"/>
          <w:sz w:val="21"/>
          <w:szCs w:val="21"/>
        </w:rPr>
        <w:t xml:space="preserve"> and</w:t>
      </w:r>
      <w:r w:rsidRPr="00567A9C">
        <w:rPr>
          <w:rFonts w:ascii="Arial" w:hAnsi="Arial" w:cs="Arial"/>
          <w:sz w:val="21"/>
          <w:szCs w:val="21"/>
        </w:rPr>
        <w:t xml:space="preserve"> other media resources, including but not limited to writing, pictures, archives, information and materials</w:t>
      </w:r>
      <w:r w:rsidRPr="00567A9C">
        <w:rPr>
          <w:rFonts w:ascii="Arial" w:hAnsi="Arial" w:cs="Arial" w:hint="eastAsia"/>
          <w:sz w:val="21"/>
          <w:szCs w:val="21"/>
        </w:rPr>
        <w:t xml:space="preserve"> and data</w:t>
      </w:r>
      <w:r w:rsidRPr="00567A9C">
        <w:rPr>
          <w:rFonts w:ascii="Arial" w:hAnsi="Arial" w:cs="Arial"/>
          <w:sz w:val="21"/>
          <w:szCs w:val="21"/>
        </w:rPr>
        <w:t xml:space="preserve"> are owned by </w:t>
      </w:r>
      <w:r w:rsidR="00140ECA" w:rsidRPr="00567A9C">
        <w:rPr>
          <w:rFonts w:ascii="Arial" w:hAnsi="Arial" w:cs="Arial"/>
          <w:sz w:val="21"/>
          <w:szCs w:val="21"/>
        </w:rPr>
        <w:t xml:space="preserve">such party </w:t>
      </w:r>
      <w:r w:rsidRPr="00567A9C">
        <w:rPr>
          <w:rFonts w:ascii="Arial" w:hAnsi="Arial" w:cs="Arial"/>
          <w:sz w:val="21"/>
          <w:szCs w:val="21"/>
        </w:rPr>
        <w:t xml:space="preserve">in accordance with the </w:t>
      </w:r>
      <w:r w:rsidR="00140ECA" w:rsidRPr="00567A9C">
        <w:rPr>
          <w:rFonts w:ascii="Arial" w:hAnsi="Arial" w:cs="Arial"/>
          <w:sz w:val="21"/>
          <w:szCs w:val="21"/>
        </w:rPr>
        <w:t xml:space="preserve">applicable </w:t>
      </w:r>
      <w:r w:rsidRPr="00567A9C">
        <w:rPr>
          <w:rFonts w:ascii="Arial" w:hAnsi="Arial" w:cs="Arial"/>
          <w:sz w:val="21"/>
          <w:szCs w:val="21"/>
        </w:rPr>
        <w:t>law.</w:t>
      </w:r>
    </w:p>
    <w:p w14:paraId="7CA2528A" w14:textId="77777777" w:rsidR="004E6914" w:rsidRPr="00567A9C" w:rsidRDefault="004E6914" w:rsidP="004E6914">
      <w:pPr>
        <w:rPr>
          <w:rFonts w:ascii="Arial" w:hAnsi="Arial" w:cs="Arial"/>
          <w:szCs w:val="21"/>
        </w:rPr>
      </w:pPr>
    </w:p>
    <w:p w14:paraId="3459218D" w14:textId="77777777" w:rsidR="004E6914" w:rsidRPr="00567A9C" w:rsidRDefault="00C66B3E" w:rsidP="004E6914">
      <w:pPr>
        <w:pStyle w:val="a4"/>
        <w:numPr>
          <w:ilvl w:val="1"/>
          <w:numId w:val="6"/>
        </w:numPr>
        <w:ind w:firstLineChars="0"/>
        <w:rPr>
          <w:rFonts w:ascii="Arial" w:hAnsi="Arial" w:cs="Arial"/>
          <w:sz w:val="21"/>
          <w:szCs w:val="21"/>
        </w:rPr>
      </w:pPr>
      <w:r w:rsidRPr="00567A9C">
        <w:rPr>
          <w:rFonts w:ascii="Arial" w:hAnsi="Arial" w:cs="Arial"/>
          <w:sz w:val="21"/>
          <w:szCs w:val="21"/>
        </w:rPr>
        <w:t>The contents of the relevant intellectual property rights</w:t>
      </w:r>
      <w:r w:rsidR="00140ECA" w:rsidRPr="00567A9C">
        <w:rPr>
          <w:rFonts w:ascii="Arial" w:hAnsi="Arial" w:cs="Arial"/>
          <w:sz w:val="21"/>
          <w:szCs w:val="21"/>
        </w:rPr>
        <w:t xml:space="preserve"> of either party</w:t>
      </w:r>
      <w:r w:rsidRPr="00567A9C">
        <w:rPr>
          <w:rFonts w:ascii="Arial" w:hAnsi="Arial" w:cs="Arial"/>
          <w:sz w:val="21"/>
          <w:szCs w:val="21"/>
        </w:rPr>
        <w:t xml:space="preserve"> involved in the </w:t>
      </w:r>
      <w:r w:rsidRPr="00567A9C">
        <w:rPr>
          <w:rFonts w:ascii="Arial" w:hAnsi="Arial" w:cs="Arial" w:hint="eastAsia"/>
          <w:sz w:val="21"/>
          <w:szCs w:val="21"/>
        </w:rPr>
        <w:t xml:space="preserve">SF CIS </w:t>
      </w:r>
      <w:r w:rsidRPr="00567A9C">
        <w:rPr>
          <w:rFonts w:ascii="Arial" w:hAnsi="Arial" w:cs="Arial"/>
          <w:sz w:val="21"/>
          <w:szCs w:val="21"/>
        </w:rPr>
        <w:t>service</w:t>
      </w:r>
      <w:r w:rsidR="00140ECA" w:rsidRPr="00567A9C">
        <w:rPr>
          <w:rFonts w:ascii="Arial" w:hAnsi="Arial" w:cs="Arial"/>
          <w:sz w:val="21"/>
          <w:szCs w:val="21"/>
        </w:rPr>
        <w:t xml:space="preserve"> under this User Agreement</w:t>
      </w:r>
      <w:r w:rsidRPr="00567A9C">
        <w:rPr>
          <w:rFonts w:ascii="Arial" w:hAnsi="Arial" w:cs="Arial"/>
          <w:sz w:val="21"/>
          <w:szCs w:val="21"/>
        </w:rPr>
        <w:t xml:space="preserve"> shall not be used by any person without the prior written consent of </w:t>
      </w:r>
      <w:r w:rsidR="00140ECA" w:rsidRPr="00567A9C">
        <w:rPr>
          <w:rFonts w:ascii="Arial" w:hAnsi="Arial" w:cs="Arial"/>
          <w:sz w:val="21"/>
          <w:szCs w:val="21"/>
        </w:rPr>
        <w:t>the owning party</w:t>
      </w:r>
      <w:r w:rsidRPr="00567A9C">
        <w:rPr>
          <w:rFonts w:ascii="Arial" w:hAnsi="Arial" w:cs="Arial" w:hint="eastAsia"/>
          <w:sz w:val="21"/>
          <w:szCs w:val="21"/>
        </w:rPr>
        <w:t>.</w:t>
      </w:r>
      <w:r w:rsidRPr="00567A9C">
        <w:rPr>
          <w:rFonts w:ascii="Arial" w:hAnsi="Arial" w:cs="Arial"/>
          <w:sz w:val="21"/>
          <w:szCs w:val="21"/>
        </w:rPr>
        <w:t xml:space="preserve"> </w:t>
      </w:r>
      <w:r w:rsidRPr="00567A9C">
        <w:rPr>
          <w:rFonts w:ascii="Arial" w:hAnsi="Arial" w:cs="Arial" w:hint="eastAsia"/>
          <w:sz w:val="21"/>
          <w:szCs w:val="21"/>
        </w:rPr>
        <w:t>A</w:t>
      </w:r>
      <w:r w:rsidRPr="00567A9C">
        <w:rPr>
          <w:rFonts w:ascii="Arial" w:hAnsi="Arial" w:cs="Arial"/>
          <w:sz w:val="21"/>
          <w:szCs w:val="21"/>
        </w:rPr>
        <w:t xml:space="preserve">ny person shall </w:t>
      </w:r>
      <w:r w:rsidRPr="00567A9C">
        <w:rPr>
          <w:rFonts w:ascii="Arial" w:hAnsi="Arial" w:cs="Arial" w:hint="eastAsia"/>
          <w:sz w:val="21"/>
          <w:szCs w:val="21"/>
        </w:rPr>
        <w:t xml:space="preserve">not </w:t>
      </w:r>
      <w:r w:rsidRPr="00567A9C">
        <w:rPr>
          <w:rFonts w:ascii="Arial" w:hAnsi="Arial" w:cs="Arial"/>
          <w:sz w:val="21"/>
          <w:szCs w:val="21"/>
        </w:rPr>
        <w:t xml:space="preserve">use, modify, reproduce, publicly disseminate, alter, distribute, issue or publicly publish </w:t>
      </w:r>
      <w:r w:rsidRPr="00567A9C">
        <w:rPr>
          <w:rFonts w:ascii="Arial" w:hAnsi="Arial" w:cs="Arial" w:hint="eastAsia"/>
          <w:sz w:val="21"/>
          <w:szCs w:val="21"/>
        </w:rPr>
        <w:t xml:space="preserve">relevant content </w:t>
      </w:r>
      <w:r w:rsidR="00140ECA" w:rsidRPr="00567A9C">
        <w:rPr>
          <w:rFonts w:ascii="Arial" w:hAnsi="Arial" w:cs="Arial"/>
          <w:sz w:val="21"/>
          <w:szCs w:val="21"/>
        </w:rPr>
        <w:t>in performing this User Agreement</w:t>
      </w:r>
      <w:r w:rsidRPr="00567A9C">
        <w:rPr>
          <w:rFonts w:ascii="Arial" w:hAnsi="Arial" w:cs="Arial"/>
          <w:sz w:val="21"/>
          <w:szCs w:val="21"/>
        </w:rPr>
        <w:t>.</w:t>
      </w:r>
    </w:p>
    <w:p w14:paraId="08578B9C" w14:textId="77777777" w:rsidR="004E6914" w:rsidRPr="00567A9C" w:rsidRDefault="004E6914" w:rsidP="00374C5E">
      <w:pPr>
        <w:pStyle w:val="a4"/>
        <w:rPr>
          <w:rFonts w:ascii="Arial" w:hAnsi="Arial" w:cs="Arial"/>
          <w:sz w:val="21"/>
          <w:szCs w:val="21"/>
        </w:rPr>
      </w:pPr>
    </w:p>
    <w:p w14:paraId="59850B38" w14:textId="5A68FA4F" w:rsidR="00C66B3E" w:rsidRPr="00567A9C" w:rsidRDefault="00C66B3E" w:rsidP="004E6914">
      <w:pPr>
        <w:pStyle w:val="a4"/>
        <w:numPr>
          <w:ilvl w:val="1"/>
          <w:numId w:val="6"/>
        </w:numPr>
        <w:ind w:firstLineChars="0"/>
        <w:rPr>
          <w:rFonts w:ascii="Arial" w:hAnsi="Arial" w:cs="Arial"/>
          <w:sz w:val="21"/>
          <w:szCs w:val="21"/>
        </w:rPr>
      </w:pPr>
      <w:r w:rsidRPr="00567A9C">
        <w:rPr>
          <w:rFonts w:ascii="Arial" w:hAnsi="Arial" w:cs="Arial"/>
          <w:sz w:val="21"/>
          <w:szCs w:val="21"/>
        </w:rPr>
        <w:t xml:space="preserve">Any person who </w:t>
      </w:r>
      <w:r w:rsidRPr="00567A9C">
        <w:rPr>
          <w:rFonts w:ascii="Arial" w:hAnsi="Arial" w:cs="Arial" w:hint="eastAsia"/>
          <w:sz w:val="21"/>
          <w:szCs w:val="21"/>
        </w:rPr>
        <w:t xml:space="preserve">violates </w:t>
      </w:r>
      <w:r w:rsidR="002366B3" w:rsidRPr="00567A9C">
        <w:rPr>
          <w:rFonts w:ascii="Arial" w:hAnsi="Arial" w:cs="Arial" w:hint="eastAsia"/>
          <w:sz w:val="21"/>
          <w:szCs w:val="21"/>
        </w:rPr>
        <w:t xml:space="preserve">the </w:t>
      </w:r>
      <w:r w:rsidRPr="00567A9C">
        <w:rPr>
          <w:rFonts w:ascii="Arial" w:hAnsi="Arial" w:cs="Arial"/>
          <w:sz w:val="21"/>
          <w:szCs w:val="21"/>
        </w:rPr>
        <w:t xml:space="preserve">intellectual property rights </w:t>
      </w:r>
      <w:r w:rsidR="001F3992" w:rsidRPr="00567A9C">
        <w:rPr>
          <w:rFonts w:ascii="Arial" w:hAnsi="Arial" w:cs="Arial"/>
          <w:sz w:val="21"/>
          <w:szCs w:val="21"/>
        </w:rPr>
        <w:t xml:space="preserve">of either party shall </w:t>
      </w:r>
      <w:r w:rsidRPr="00567A9C">
        <w:rPr>
          <w:rFonts w:ascii="Arial" w:hAnsi="Arial" w:cs="Arial"/>
          <w:sz w:val="21"/>
          <w:szCs w:val="21"/>
        </w:rPr>
        <w:t>have to bear the responsibility.</w:t>
      </w:r>
    </w:p>
    <w:p w14:paraId="600C56F5" w14:textId="77777777" w:rsidR="00C66B3E" w:rsidRPr="00567A9C" w:rsidRDefault="00C66B3E" w:rsidP="00C66B3E">
      <w:pPr>
        <w:rPr>
          <w:szCs w:val="21"/>
        </w:rPr>
      </w:pPr>
    </w:p>
    <w:p w14:paraId="5470D942" w14:textId="77777777" w:rsidR="00C66B3E" w:rsidRPr="00567A9C" w:rsidRDefault="00C66B3E" w:rsidP="00C66B3E">
      <w:pPr>
        <w:rPr>
          <w:szCs w:val="21"/>
        </w:rPr>
      </w:pPr>
    </w:p>
    <w:p w14:paraId="084B942B" w14:textId="5F55FEAF" w:rsidR="00C66B3E" w:rsidRPr="00567A9C" w:rsidRDefault="00C66B3E" w:rsidP="004E6914">
      <w:pPr>
        <w:pStyle w:val="a4"/>
        <w:numPr>
          <w:ilvl w:val="0"/>
          <w:numId w:val="6"/>
        </w:numPr>
        <w:shd w:val="clear" w:color="auto" w:fill="FFFFFF"/>
        <w:spacing w:after="135"/>
        <w:ind w:firstLineChars="0"/>
        <w:rPr>
          <w:rFonts w:ascii="Arial" w:hAnsi="Arial" w:cs="Arial"/>
          <w:sz w:val="21"/>
          <w:szCs w:val="21"/>
        </w:rPr>
      </w:pPr>
      <w:r w:rsidRPr="00567A9C">
        <w:rPr>
          <w:rFonts w:ascii="Arial" w:hAnsi="Arial" w:cs="Arial"/>
          <w:sz w:val="21"/>
          <w:szCs w:val="21"/>
        </w:rPr>
        <w:t xml:space="preserve">Application and jurisdiction of </w:t>
      </w:r>
      <w:r w:rsidRPr="00567A9C">
        <w:rPr>
          <w:rFonts w:ascii="Arial" w:hAnsi="Arial" w:cs="Arial" w:hint="eastAsia"/>
          <w:sz w:val="21"/>
          <w:szCs w:val="21"/>
        </w:rPr>
        <w:t xml:space="preserve">the </w:t>
      </w:r>
      <w:r w:rsidRPr="00567A9C">
        <w:rPr>
          <w:rFonts w:ascii="Arial" w:hAnsi="Arial" w:cs="Arial"/>
          <w:sz w:val="21"/>
          <w:szCs w:val="21"/>
        </w:rPr>
        <w:t>law</w:t>
      </w:r>
    </w:p>
    <w:p w14:paraId="567FEB45" w14:textId="77777777" w:rsidR="00C66B3E" w:rsidRPr="00567A9C" w:rsidRDefault="00C66B3E" w:rsidP="00C66B3E">
      <w:pPr>
        <w:rPr>
          <w:szCs w:val="21"/>
        </w:rPr>
      </w:pPr>
    </w:p>
    <w:p w14:paraId="3CCD4B24" w14:textId="22AC903B" w:rsidR="008F72EC" w:rsidRPr="00B70DF8" w:rsidRDefault="00C66B3E" w:rsidP="00B70DF8">
      <w:pPr>
        <w:rPr>
          <w:rFonts w:ascii="Arial" w:hAnsi="Arial" w:cs="Arial"/>
          <w:szCs w:val="21"/>
        </w:rPr>
      </w:pPr>
      <w:r w:rsidRPr="00567A9C">
        <w:rPr>
          <w:rFonts w:ascii="Arial" w:hAnsi="Arial" w:cs="Arial"/>
          <w:szCs w:val="21"/>
        </w:rPr>
        <w:t xml:space="preserve">The validity, explanation, alteration, execution and dispute resolution of this </w:t>
      </w:r>
      <w:r w:rsidRPr="00567A9C">
        <w:rPr>
          <w:rFonts w:ascii="Arial" w:hAnsi="Arial" w:cs="Arial" w:hint="eastAsia"/>
          <w:szCs w:val="21"/>
        </w:rPr>
        <w:t xml:space="preserve">User </w:t>
      </w:r>
      <w:r w:rsidRPr="00567A9C">
        <w:rPr>
          <w:rFonts w:ascii="Arial" w:hAnsi="Arial" w:cs="Arial"/>
          <w:szCs w:val="21"/>
        </w:rPr>
        <w:t xml:space="preserve">Agreement shall be governed by </w:t>
      </w:r>
      <w:r w:rsidRPr="00567A9C">
        <w:rPr>
          <w:rFonts w:ascii="Arial" w:hAnsi="Arial" w:cs="Arial" w:hint="eastAsia"/>
          <w:szCs w:val="21"/>
        </w:rPr>
        <w:t>the law of PRC</w:t>
      </w:r>
      <w:r w:rsidRPr="00567A9C">
        <w:rPr>
          <w:rFonts w:ascii="Arial" w:hAnsi="Arial" w:cs="Arial"/>
          <w:szCs w:val="21"/>
        </w:rPr>
        <w:t>.</w:t>
      </w:r>
      <w:bookmarkStart w:id="0" w:name="_GoBack"/>
      <w:bookmarkEnd w:id="0"/>
      <w:r w:rsidRPr="00374C5E">
        <w:rPr>
          <w:rFonts w:ascii="Arial" w:hAnsi="Arial" w:cs="Arial"/>
          <w:szCs w:val="21"/>
        </w:rPr>
        <w:t xml:space="preserve"> </w:t>
      </w:r>
    </w:p>
    <w:sectPr w:rsidR="008F72EC" w:rsidRPr="00B70DF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F92D3" w14:textId="77777777" w:rsidR="00E86356" w:rsidRDefault="00E86356" w:rsidP="00D85BD0">
      <w:r>
        <w:separator/>
      </w:r>
    </w:p>
  </w:endnote>
  <w:endnote w:type="continuationSeparator" w:id="0">
    <w:p w14:paraId="6C06E50E" w14:textId="77777777" w:rsidR="00E86356" w:rsidRDefault="00E86356" w:rsidP="00D8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977079"/>
      <w:docPartObj>
        <w:docPartGallery w:val="Page Numbers (Bottom of Page)"/>
        <w:docPartUnique/>
      </w:docPartObj>
    </w:sdtPr>
    <w:sdtEndPr/>
    <w:sdtContent>
      <w:sdt>
        <w:sdtPr>
          <w:id w:val="98381352"/>
          <w:docPartObj>
            <w:docPartGallery w:val="Page Numbers (Top of Page)"/>
            <w:docPartUnique/>
          </w:docPartObj>
        </w:sdtPr>
        <w:sdtEndPr/>
        <w:sdtContent>
          <w:p w14:paraId="49D380DD" w14:textId="5442816B" w:rsidR="00D85BD0" w:rsidRDefault="00D85BD0">
            <w:pPr>
              <w:pStyle w:val="a7"/>
            </w:pPr>
            <w:r>
              <w:rPr>
                <w:lang w:val="zh-CN"/>
              </w:rPr>
              <w:t xml:space="preserve"> </w:t>
            </w:r>
            <w:r>
              <w:rPr>
                <w:b/>
                <w:bCs/>
                <w:sz w:val="24"/>
                <w:szCs w:val="24"/>
              </w:rPr>
              <w:fldChar w:fldCharType="begin"/>
            </w:r>
            <w:r>
              <w:rPr>
                <w:b/>
                <w:bCs/>
              </w:rPr>
              <w:instrText>PAGE</w:instrText>
            </w:r>
            <w:r>
              <w:rPr>
                <w:b/>
                <w:bCs/>
                <w:sz w:val="24"/>
                <w:szCs w:val="24"/>
              </w:rPr>
              <w:fldChar w:fldCharType="separate"/>
            </w:r>
            <w:r w:rsidR="00567A9C">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7A9C">
              <w:rPr>
                <w:b/>
                <w:bCs/>
                <w:noProof/>
              </w:rPr>
              <w:t>7</w:t>
            </w:r>
            <w:r>
              <w:rPr>
                <w:b/>
                <w:bCs/>
                <w:sz w:val="24"/>
                <w:szCs w:val="24"/>
              </w:rPr>
              <w:fldChar w:fldCharType="end"/>
            </w:r>
          </w:p>
        </w:sdtContent>
      </w:sdt>
    </w:sdtContent>
  </w:sdt>
  <w:p w14:paraId="520385FC" w14:textId="77777777" w:rsidR="00D85BD0" w:rsidRDefault="00D85B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A13C6" w14:textId="77777777" w:rsidR="00E86356" w:rsidRDefault="00E86356" w:rsidP="00D85BD0">
      <w:r>
        <w:separator/>
      </w:r>
    </w:p>
  </w:footnote>
  <w:footnote w:type="continuationSeparator" w:id="0">
    <w:p w14:paraId="03DEDDD9" w14:textId="77777777" w:rsidR="00E86356" w:rsidRDefault="00E86356" w:rsidP="00D85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5AC87" w14:textId="77777777" w:rsidR="00D85BD0" w:rsidRDefault="00D85BD0">
    <w:pPr>
      <w:pStyle w:val="a6"/>
    </w:pPr>
  </w:p>
  <w:p w14:paraId="33586F9D" w14:textId="77777777" w:rsidR="00D85BD0" w:rsidRDefault="00D85B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1EC"/>
    <w:multiLevelType w:val="hybridMultilevel"/>
    <w:tmpl w:val="2314153E"/>
    <w:lvl w:ilvl="0" w:tplc="C4FEC4E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162C03"/>
    <w:multiLevelType w:val="hybridMultilevel"/>
    <w:tmpl w:val="85D0F408"/>
    <w:lvl w:ilvl="0" w:tplc="D9C873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DF39A3"/>
    <w:multiLevelType w:val="hybridMultilevel"/>
    <w:tmpl w:val="B0949B8E"/>
    <w:lvl w:ilvl="0" w:tplc="B12A3506">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FA55052"/>
    <w:multiLevelType w:val="hybridMultilevel"/>
    <w:tmpl w:val="8708A430"/>
    <w:lvl w:ilvl="0" w:tplc="5DAC0364">
      <w:start w:val="1"/>
      <w:numFmt w:val="decimal"/>
      <w:lvlText w:val="%1)"/>
      <w:lvlJc w:val="left"/>
      <w:pPr>
        <w:ind w:left="1069" w:hanging="360"/>
      </w:p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4">
    <w:nsid w:val="1B216FAD"/>
    <w:multiLevelType w:val="multilevel"/>
    <w:tmpl w:val="34AAE4D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0036D5"/>
    <w:multiLevelType w:val="hybridMultilevel"/>
    <w:tmpl w:val="4A146C48"/>
    <w:lvl w:ilvl="0" w:tplc="E884CA8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21D10B74"/>
    <w:multiLevelType w:val="hybridMultilevel"/>
    <w:tmpl w:val="2EB42798"/>
    <w:lvl w:ilvl="0" w:tplc="37981BB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nsid w:val="223745C1"/>
    <w:multiLevelType w:val="hybridMultilevel"/>
    <w:tmpl w:val="335CB864"/>
    <w:lvl w:ilvl="0" w:tplc="BE04130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2DAB3FBB"/>
    <w:multiLevelType w:val="hybridMultilevel"/>
    <w:tmpl w:val="A22E3598"/>
    <w:lvl w:ilvl="0" w:tplc="7D12A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F63C5A"/>
    <w:multiLevelType w:val="hybridMultilevel"/>
    <w:tmpl w:val="1E88BF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47317B"/>
    <w:multiLevelType w:val="hybridMultilevel"/>
    <w:tmpl w:val="0416187A"/>
    <w:lvl w:ilvl="0" w:tplc="3C8EA276">
      <w:start w:val="1"/>
      <w:numFmt w:val="decimal"/>
      <w:lvlText w:val="%1"/>
      <w:lvlJc w:val="left"/>
      <w:pPr>
        <w:ind w:left="2868" w:hanging="360"/>
      </w:pPr>
      <w:rPr>
        <w:rFonts w:hint="default"/>
      </w:rPr>
    </w:lvl>
    <w:lvl w:ilvl="1" w:tplc="04090017" w:tentative="1">
      <w:start w:val="1"/>
      <w:numFmt w:val="aiueoFullWidth"/>
      <w:lvlText w:val="(%2)"/>
      <w:lvlJc w:val="left"/>
      <w:pPr>
        <w:ind w:left="3348" w:hanging="420"/>
      </w:pPr>
    </w:lvl>
    <w:lvl w:ilvl="2" w:tplc="04090011" w:tentative="1">
      <w:start w:val="1"/>
      <w:numFmt w:val="decimalEnclosedCircle"/>
      <w:lvlText w:val="%3"/>
      <w:lvlJc w:val="left"/>
      <w:pPr>
        <w:ind w:left="3768" w:hanging="420"/>
      </w:pPr>
    </w:lvl>
    <w:lvl w:ilvl="3" w:tplc="0409000F" w:tentative="1">
      <w:start w:val="1"/>
      <w:numFmt w:val="decimal"/>
      <w:lvlText w:val="%4."/>
      <w:lvlJc w:val="left"/>
      <w:pPr>
        <w:ind w:left="4188" w:hanging="420"/>
      </w:pPr>
    </w:lvl>
    <w:lvl w:ilvl="4" w:tplc="04090017" w:tentative="1">
      <w:start w:val="1"/>
      <w:numFmt w:val="aiueoFullWidth"/>
      <w:lvlText w:val="(%5)"/>
      <w:lvlJc w:val="left"/>
      <w:pPr>
        <w:ind w:left="4608" w:hanging="420"/>
      </w:pPr>
    </w:lvl>
    <w:lvl w:ilvl="5" w:tplc="04090011" w:tentative="1">
      <w:start w:val="1"/>
      <w:numFmt w:val="decimalEnclosedCircle"/>
      <w:lvlText w:val="%6"/>
      <w:lvlJc w:val="left"/>
      <w:pPr>
        <w:ind w:left="5028" w:hanging="420"/>
      </w:pPr>
    </w:lvl>
    <w:lvl w:ilvl="6" w:tplc="0409000F" w:tentative="1">
      <w:start w:val="1"/>
      <w:numFmt w:val="decimal"/>
      <w:lvlText w:val="%7."/>
      <w:lvlJc w:val="left"/>
      <w:pPr>
        <w:ind w:left="5448" w:hanging="420"/>
      </w:pPr>
    </w:lvl>
    <w:lvl w:ilvl="7" w:tplc="04090017" w:tentative="1">
      <w:start w:val="1"/>
      <w:numFmt w:val="aiueoFullWidth"/>
      <w:lvlText w:val="(%8)"/>
      <w:lvlJc w:val="left"/>
      <w:pPr>
        <w:ind w:left="5868" w:hanging="420"/>
      </w:pPr>
    </w:lvl>
    <w:lvl w:ilvl="8" w:tplc="04090011" w:tentative="1">
      <w:start w:val="1"/>
      <w:numFmt w:val="decimalEnclosedCircle"/>
      <w:lvlText w:val="%9"/>
      <w:lvlJc w:val="left"/>
      <w:pPr>
        <w:ind w:left="6288" w:hanging="420"/>
      </w:pPr>
    </w:lvl>
  </w:abstractNum>
  <w:abstractNum w:abstractNumId="11">
    <w:nsid w:val="44442341"/>
    <w:multiLevelType w:val="hybridMultilevel"/>
    <w:tmpl w:val="E3FCC0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9F86AA6"/>
    <w:multiLevelType w:val="hybridMultilevel"/>
    <w:tmpl w:val="03645612"/>
    <w:lvl w:ilvl="0" w:tplc="7CE03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F86D32"/>
    <w:multiLevelType w:val="hybridMultilevel"/>
    <w:tmpl w:val="D682BFE8"/>
    <w:lvl w:ilvl="0" w:tplc="9C0CEAE4">
      <w:start w:val="1"/>
      <w:numFmt w:val="bullet"/>
      <w:lvlText w:val="•"/>
      <w:lvlJc w:val="left"/>
      <w:pPr>
        <w:tabs>
          <w:tab w:val="num" w:pos="720"/>
        </w:tabs>
        <w:ind w:left="720" w:hanging="360"/>
      </w:pPr>
      <w:rPr>
        <w:rFonts w:ascii="宋体" w:hAnsi="宋体" w:hint="default"/>
      </w:rPr>
    </w:lvl>
    <w:lvl w:ilvl="1" w:tplc="B31817DA" w:tentative="1">
      <w:start w:val="1"/>
      <w:numFmt w:val="bullet"/>
      <w:lvlText w:val="•"/>
      <w:lvlJc w:val="left"/>
      <w:pPr>
        <w:tabs>
          <w:tab w:val="num" w:pos="1440"/>
        </w:tabs>
        <w:ind w:left="1440" w:hanging="360"/>
      </w:pPr>
      <w:rPr>
        <w:rFonts w:ascii="宋体" w:hAnsi="宋体" w:hint="default"/>
      </w:rPr>
    </w:lvl>
    <w:lvl w:ilvl="2" w:tplc="5E08DB12" w:tentative="1">
      <w:start w:val="1"/>
      <w:numFmt w:val="bullet"/>
      <w:lvlText w:val="•"/>
      <w:lvlJc w:val="left"/>
      <w:pPr>
        <w:tabs>
          <w:tab w:val="num" w:pos="2160"/>
        </w:tabs>
        <w:ind w:left="2160" w:hanging="360"/>
      </w:pPr>
      <w:rPr>
        <w:rFonts w:ascii="宋体" w:hAnsi="宋体" w:hint="default"/>
      </w:rPr>
    </w:lvl>
    <w:lvl w:ilvl="3" w:tplc="BEE63790" w:tentative="1">
      <w:start w:val="1"/>
      <w:numFmt w:val="bullet"/>
      <w:lvlText w:val="•"/>
      <w:lvlJc w:val="left"/>
      <w:pPr>
        <w:tabs>
          <w:tab w:val="num" w:pos="2880"/>
        </w:tabs>
        <w:ind w:left="2880" w:hanging="360"/>
      </w:pPr>
      <w:rPr>
        <w:rFonts w:ascii="宋体" w:hAnsi="宋体" w:hint="default"/>
      </w:rPr>
    </w:lvl>
    <w:lvl w:ilvl="4" w:tplc="E9400068" w:tentative="1">
      <w:start w:val="1"/>
      <w:numFmt w:val="bullet"/>
      <w:lvlText w:val="•"/>
      <w:lvlJc w:val="left"/>
      <w:pPr>
        <w:tabs>
          <w:tab w:val="num" w:pos="3600"/>
        </w:tabs>
        <w:ind w:left="3600" w:hanging="360"/>
      </w:pPr>
      <w:rPr>
        <w:rFonts w:ascii="宋体" w:hAnsi="宋体" w:hint="default"/>
      </w:rPr>
    </w:lvl>
    <w:lvl w:ilvl="5" w:tplc="FDE00DBC" w:tentative="1">
      <w:start w:val="1"/>
      <w:numFmt w:val="bullet"/>
      <w:lvlText w:val="•"/>
      <w:lvlJc w:val="left"/>
      <w:pPr>
        <w:tabs>
          <w:tab w:val="num" w:pos="4320"/>
        </w:tabs>
        <w:ind w:left="4320" w:hanging="360"/>
      </w:pPr>
      <w:rPr>
        <w:rFonts w:ascii="宋体" w:hAnsi="宋体" w:hint="default"/>
      </w:rPr>
    </w:lvl>
    <w:lvl w:ilvl="6" w:tplc="5E36A098" w:tentative="1">
      <w:start w:val="1"/>
      <w:numFmt w:val="bullet"/>
      <w:lvlText w:val="•"/>
      <w:lvlJc w:val="left"/>
      <w:pPr>
        <w:tabs>
          <w:tab w:val="num" w:pos="5040"/>
        </w:tabs>
        <w:ind w:left="5040" w:hanging="360"/>
      </w:pPr>
      <w:rPr>
        <w:rFonts w:ascii="宋体" w:hAnsi="宋体" w:hint="default"/>
      </w:rPr>
    </w:lvl>
    <w:lvl w:ilvl="7" w:tplc="4E86DB60" w:tentative="1">
      <w:start w:val="1"/>
      <w:numFmt w:val="bullet"/>
      <w:lvlText w:val="•"/>
      <w:lvlJc w:val="left"/>
      <w:pPr>
        <w:tabs>
          <w:tab w:val="num" w:pos="5760"/>
        </w:tabs>
        <w:ind w:left="5760" w:hanging="360"/>
      </w:pPr>
      <w:rPr>
        <w:rFonts w:ascii="宋体" w:hAnsi="宋体" w:hint="default"/>
      </w:rPr>
    </w:lvl>
    <w:lvl w:ilvl="8" w:tplc="99388D74" w:tentative="1">
      <w:start w:val="1"/>
      <w:numFmt w:val="bullet"/>
      <w:lvlText w:val="•"/>
      <w:lvlJc w:val="left"/>
      <w:pPr>
        <w:tabs>
          <w:tab w:val="num" w:pos="6480"/>
        </w:tabs>
        <w:ind w:left="6480" w:hanging="360"/>
      </w:pPr>
      <w:rPr>
        <w:rFonts w:ascii="宋体" w:hAnsi="宋体" w:hint="default"/>
      </w:rPr>
    </w:lvl>
  </w:abstractNum>
  <w:abstractNum w:abstractNumId="14">
    <w:nsid w:val="558C321A"/>
    <w:multiLevelType w:val="hybridMultilevel"/>
    <w:tmpl w:val="BBD43A16"/>
    <w:lvl w:ilvl="0" w:tplc="DA1860B8">
      <w:start w:val="1"/>
      <w:numFmt w:val="bullet"/>
      <w:lvlText w:val="•"/>
      <w:lvlJc w:val="left"/>
      <w:pPr>
        <w:tabs>
          <w:tab w:val="num" w:pos="720"/>
        </w:tabs>
        <w:ind w:left="720" w:hanging="360"/>
      </w:pPr>
      <w:rPr>
        <w:rFonts w:ascii="宋体" w:hAnsi="宋体" w:hint="default"/>
      </w:rPr>
    </w:lvl>
    <w:lvl w:ilvl="1" w:tplc="DBC47ACA" w:tentative="1">
      <w:start w:val="1"/>
      <w:numFmt w:val="bullet"/>
      <w:lvlText w:val="•"/>
      <w:lvlJc w:val="left"/>
      <w:pPr>
        <w:tabs>
          <w:tab w:val="num" w:pos="1440"/>
        </w:tabs>
        <w:ind w:left="1440" w:hanging="360"/>
      </w:pPr>
      <w:rPr>
        <w:rFonts w:ascii="宋体" w:hAnsi="宋体" w:hint="default"/>
      </w:rPr>
    </w:lvl>
    <w:lvl w:ilvl="2" w:tplc="0C383476" w:tentative="1">
      <w:start w:val="1"/>
      <w:numFmt w:val="bullet"/>
      <w:lvlText w:val="•"/>
      <w:lvlJc w:val="left"/>
      <w:pPr>
        <w:tabs>
          <w:tab w:val="num" w:pos="2160"/>
        </w:tabs>
        <w:ind w:left="2160" w:hanging="360"/>
      </w:pPr>
      <w:rPr>
        <w:rFonts w:ascii="宋体" w:hAnsi="宋体" w:hint="default"/>
      </w:rPr>
    </w:lvl>
    <w:lvl w:ilvl="3" w:tplc="13CCB72A" w:tentative="1">
      <w:start w:val="1"/>
      <w:numFmt w:val="bullet"/>
      <w:lvlText w:val="•"/>
      <w:lvlJc w:val="left"/>
      <w:pPr>
        <w:tabs>
          <w:tab w:val="num" w:pos="2880"/>
        </w:tabs>
        <w:ind w:left="2880" w:hanging="360"/>
      </w:pPr>
      <w:rPr>
        <w:rFonts w:ascii="宋体" w:hAnsi="宋体" w:hint="default"/>
      </w:rPr>
    </w:lvl>
    <w:lvl w:ilvl="4" w:tplc="50CE4D36" w:tentative="1">
      <w:start w:val="1"/>
      <w:numFmt w:val="bullet"/>
      <w:lvlText w:val="•"/>
      <w:lvlJc w:val="left"/>
      <w:pPr>
        <w:tabs>
          <w:tab w:val="num" w:pos="3600"/>
        </w:tabs>
        <w:ind w:left="3600" w:hanging="360"/>
      </w:pPr>
      <w:rPr>
        <w:rFonts w:ascii="宋体" w:hAnsi="宋体" w:hint="default"/>
      </w:rPr>
    </w:lvl>
    <w:lvl w:ilvl="5" w:tplc="6734B8CC" w:tentative="1">
      <w:start w:val="1"/>
      <w:numFmt w:val="bullet"/>
      <w:lvlText w:val="•"/>
      <w:lvlJc w:val="left"/>
      <w:pPr>
        <w:tabs>
          <w:tab w:val="num" w:pos="4320"/>
        </w:tabs>
        <w:ind w:left="4320" w:hanging="360"/>
      </w:pPr>
      <w:rPr>
        <w:rFonts w:ascii="宋体" w:hAnsi="宋体" w:hint="default"/>
      </w:rPr>
    </w:lvl>
    <w:lvl w:ilvl="6" w:tplc="E8D24A5A" w:tentative="1">
      <w:start w:val="1"/>
      <w:numFmt w:val="bullet"/>
      <w:lvlText w:val="•"/>
      <w:lvlJc w:val="left"/>
      <w:pPr>
        <w:tabs>
          <w:tab w:val="num" w:pos="5040"/>
        </w:tabs>
        <w:ind w:left="5040" w:hanging="360"/>
      </w:pPr>
      <w:rPr>
        <w:rFonts w:ascii="宋体" w:hAnsi="宋体" w:hint="default"/>
      </w:rPr>
    </w:lvl>
    <w:lvl w:ilvl="7" w:tplc="D3FAA414" w:tentative="1">
      <w:start w:val="1"/>
      <w:numFmt w:val="bullet"/>
      <w:lvlText w:val="•"/>
      <w:lvlJc w:val="left"/>
      <w:pPr>
        <w:tabs>
          <w:tab w:val="num" w:pos="5760"/>
        </w:tabs>
        <w:ind w:left="5760" w:hanging="360"/>
      </w:pPr>
      <w:rPr>
        <w:rFonts w:ascii="宋体" w:hAnsi="宋体" w:hint="default"/>
      </w:rPr>
    </w:lvl>
    <w:lvl w:ilvl="8" w:tplc="1124D48C" w:tentative="1">
      <w:start w:val="1"/>
      <w:numFmt w:val="bullet"/>
      <w:lvlText w:val="•"/>
      <w:lvlJc w:val="left"/>
      <w:pPr>
        <w:tabs>
          <w:tab w:val="num" w:pos="6480"/>
        </w:tabs>
        <w:ind w:left="6480" w:hanging="360"/>
      </w:pPr>
      <w:rPr>
        <w:rFonts w:ascii="宋体" w:hAnsi="宋体" w:hint="default"/>
      </w:rPr>
    </w:lvl>
  </w:abstractNum>
  <w:abstractNum w:abstractNumId="15">
    <w:nsid w:val="59B946B8"/>
    <w:multiLevelType w:val="multilevel"/>
    <w:tmpl w:val="99A841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11C431D"/>
    <w:multiLevelType w:val="hybridMultilevel"/>
    <w:tmpl w:val="ED9ACDCC"/>
    <w:lvl w:ilvl="0" w:tplc="F68CF7A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2774303"/>
    <w:multiLevelType w:val="multilevel"/>
    <w:tmpl w:val="99A841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29E10FB"/>
    <w:multiLevelType w:val="multilevel"/>
    <w:tmpl w:val="99A841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3295625"/>
    <w:multiLevelType w:val="hybridMultilevel"/>
    <w:tmpl w:val="13B68274"/>
    <w:lvl w:ilvl="0" w:tplc="3CE0B4D4">
      <w:start w:val="1"/>
      <w:numFmt w:val="bullet"/>
      <w:lvlText w:val="•"/>
      <w:lvlJc w:val="left"/>
      <w:pPr>
        <w:tabs>
          <w:tab w:val="num" w:pos="720"/>
        </w:tabs>
        <w:ind w:left="720" w:hanging="360"/>
      </w:pPr>
      <w:rPr>
        <w:rFonts w:ascii="宋体" w:hAnsi="宋体" w:hint="default"/>
      </w:rPr>
    </w:lvl>
    <w:lvl w:ilvl="1" w:tplc="B59C9C4A" w:tentative="1">
      <w:start w:val="1"/>
      <w:numFmt w:val="bullet"/>
      <w:lvlText w:val="•"/>
      <w:lvlJc w:val="left"/>
      <w:pPr>
        <w:tabs>
          <w:tab w:val="num" w:pos="1440"/>
        </w:tabs>
        <w:ind w:left="1440" w:hanging="360"/>
      </w:pPr>
      <w:rPr>
        <w:rFonts w:ascii="宋体" w:hAnsi="宋体" w:hint="default"/>
      </w:rPr>
    </w:lvl>
    <w:lvl w:ilvl="2" w:tplc="2EDE6448" w:tentative="1">
      <w:start w:val="1"/>
      <w:numFmt w:val="bullet"/>
      <w:lvlText w:val="•"/>
      <w:lvlJc w:val="left"/>
      <w:pPr>
        <w:tabs>
          <w:tab w:val="num" w:pos="2160"/>
        </w:tabs>
        <w:ind w:left="2160" w:hanging="360"/>
      </w:pPr>
      <w:rPr>
        <w:rFonts w:ascii="宋体" w:hAnsi="宋体" w:hint="default"/>
      </w:rPr>
    </w:lvl>
    <w:lvl w:ilvl="3" w:tplc="ABA09A96" w:tentative="1">
      <w:start w:val="1"/>
      <w:numFmt w:val="bullet"/>
      <w:lvlText w:val="•"/>
      <w:lvlJc w:val="left"/>
      <w:pPr>
        <w:tabs>
          <w:tab w:val="num" w:pos="2880"/>
        </w:tabs>
        <w:ind w:left="2880" w:hanging="360"/>
      </w:pPr>
      <w:rPr>
        <w:rFonts w:ascii="宋体" w:hAnsi="宋体" w:hint="default"/>
      </w:rPr>
    </w:lvl>
    <w:lvl w:ilvl="4" w:tplc="DB20E832" w:tentative="1">
      <w:start w:val="1"/>
      <w:numFmt w:val="bullet"/>
      <w:lvlText w:val="•"/>
      <w:lvlJc w:val="left"/>
      <w:pPr>
        <w:tabs>
          <w:tab w:val="num" w:pos="3600"/>
        </w:tabs>
        <w:ind w:left="3600" w:hanging="360"/>
      </w:pPr>
      <w:rPr>
        <w:rFonts w:ascii="宋体" w:hAnsi="宋体" w:hint="default"/>
      </w:rPr>
    </w:lvl>
    <w:lvl w:ilvl="5" w:tplc="80106152" w:tentative="1">
      <w:start w:val="1"/>
      <w:numFmt w:val="bullet"/>
      <w:lvlText w:val="•"/>
      <w:lvlJc w:val="left"/>
      <w:pPr>
        <w:tabs>
          <w:tab w:val="num" w:pos="4320"/>
        </w:tabs>
        <w:ind w:left="4320" w:hanging="360"/>
      </w:pPr>
      <w:rPr>
        <w:rFonts w:ascii="宋体" w:hAnsi="宋体" w:hint="default"/>
      </w:rPr>
    </w:lvl>
    <w:lvl w:ilvl="6" w:tplc="E4122EE0" w:tentative="1">
      <w:start w:val="1"/>
      <w:numFmt w:val="bullet"/>
      <w:lvlText w:val="•"/>
      <w:lvlJc w:val="left"/>
      <w:pPr>
        <w:tabs>
          <w:tab w:val="num" w:pos="5040"/>
        </w:tabs>
        <w:ind w:left="5040" w:hanging="360"/>
      </w:pPr>
      <w:rPr>
        <w:rFonts w:ascii="宋体" w:hAnsi="宋体" w:hint="default"/>
      </w:rPr>
    </w:lvl>
    <w:lvl w:ilvl="7" w:tplc="949C9B26" w:tentative="1">
      <w:start w:val="1"/>
      <w:numFmt w:val="bullet"/>
      <w:lvlText w:val="•"/>
      <w:lvlJc w:val="left"/>
      <w:pPr>
        <w:tabs>
          <w:tab w:val="num" w:pos="5760"/>
        </w:tabs>
        <w:ind w:left="5760" w:hanging="360"/>
      </w:pPr>
      <w:rPr>
        <w:rFonts w:ascii="宋体" w:hAnsi="宋体" w:hint="default"/>
      </w:rPr>
    </w:lvl>
    <w:lvl w:ilvl="8" w:tplc="963A966E" w:tentative="1">
      <w:start w:val="1"/>
      <w:numFmt w:val="bullet"/>
      <w:lvlText w:val="•"/>
      <w:lvlJc w:val="left"/>
      <w:pPr>
        <w:tabs>
          <w:tab w:val="num" w:pos="6480"/>
        </w:tabs>
        <w:ind w:left="6480" w:hanging="360"/>
      </w:pPr>
      <w:rPr>
        <w:rFonts w:ascii="宋体" w:hAnsi="宋体" w:hint="default"/>
      </w:rPr>
    </w:lvl>
  </w:abstractNum>
  <w:abstractNum w:abstractNumId="20">
    <w:nsid w:val="689C72A9"/>
    <w:multiLevelType w:val="hybridMultilevel"/>
    <w:tmpl w:val="B17EDE34"/>
    <w:lvl w:ilvl="0" w:tplc="C67C1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CB02FE"/>
    <w:multiLevelType w:val="hybridMultilevel"/>
    <w:tmpl w:val="057A6EFA"/>
    <w:lvl w:ilvl="0" w:tplc="E59E80A6">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6E78CB"/>
    <w:multiLevelType w:val="multilevel"/>
    <w:tmpl w:val="99A841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9"/>
  </w:num>
  <w:num w:numId="3">
    <w:abstractNumId w:val="13"/>
  </w:num>
  <w:num w:numId="4">
    <w:abstractNumId w:val="8"/>
  </w:num>
  <w:num w:numId="5">
    <w:abstractNumId w:val="12"/>
  </w:num>
  <w:num w:numId="6">
    <w:abstractNumId w:val="2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
  </w:num>
  <w:num w:numId="13">
    <w:abstractNumId w:val="20"/>
  </w:num>
  <w:num w:numId="14">
    <w:abstractNumId w:val="7"/>
  </w:num>
  <w:num w:numId="15">
    <w:abstractNumId w:val="11"/>
  </w:num>
  <w:num w:numId="16">
    <w:abstractNumId w:val="16"/>
  </w:num>
  <w:num w:numId="17">
    <w:abstractNumId w:val="4"/>
  </w:num>
  <w:num w:numId="18">
    <w:abstractNumId w:val="10"/>
  </w:num>
  <w:num w:numId="19">
    <w:abstractNumId w:val="6"/>
  </w:num>
  <w:num w:numId="20">
    <w:abstractNumId w:val="9"/>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D5"/>
    <w:rsid w:val="0001019D"/>
    <w:rsid w:val="00043E4A"/>
    <w:rsid w:val="00050B97"/>
    <w:rsid w:val="000638B9"/>
    <w:rsid w:val="000A572C"/>
    <w:rsid w:val="000A6EA4"/>
    <w:rsid w:val="000B0AEB"/>
    <w:rsid w:val="000B7E10"/>
    <w:rsid w:val="000F06E7"/>
    <w:rsid w:val="001367DE"/>
    <w:rsid w:val="00140ECA"/>
    <w:rsid w:val="00176E23"/>
    <w:rsid w:val="001A2286"/>
    <w:rsid w:val="001C6ED1"/>
    <w:rsid w:val="001D4B74"/>
    <w:rsid w:val="001D71B3"/>
    <w:rsid w:val="001E5165"/>
    <w:rsid w:val="001F3992"/>
    <w:rsid w:val="001F66D2"/>
    <w:rsid w:val="00221D9C"/>
    <w:rsid w:val="00227118"/>
    <w:rsid w:val="002366B3"/>
    <w:rsid w:val="002603BA"/>
    <w:rsid w:val="0028572F"/>
    <w:rsid w:val="00291387"/>
    <w:rsid w:val="0029590A"/>
    <w:rsid w:val="002E6D96"/>
    <w:rsid w:val="002E7812"/>
    <w:rsid w:val="00340AA2"/>
    <w:rsid w:val="003442CA"/>
    <w:rsid w:val="00360E95"/>
    <w:rsid w:val="003669D7"/>
    <w:rsid w:val="00374C5E"/>
    <w:rsid w:val="003F6FE5"/>
    <w:rsid w:val="00401B8A"/>
    <w:rsid w:val="0042187A"/>
    <w:rsid w:val="004346D5"/>
    <w:rsid w:val="00464724"/>
    <w:rsid w:val="00494555"/>
    <w:rsid w:val="004B6C22"/>
    <w:rsid w:val="004E6914"/>
    <w:rsid w:val="00503403"/>
    <w:rsid w:val="00511151"/>
    <w:rsid w:val="005534FF"/>
    <w:rsid w:val="00567A9C"/>
    <w:rsid w:val="005A5D83"/>
    <w:rsid w:val="005D144D"/>
    <w:rsid w:val="005F4E7F"/>
    <w:rsid w:val="005F670D"/>
    <w:rsid w:val="00636041"/>
    <w:rsid w:val="00695F61"/>
    <w:rsid w:val="006A5504"/>
    <w:rsid w:val="006F5AAE"/>
    <w:rsid w:val="00702CCF"/>
    <w:rsid w:val="007660F4"/>
    <w:rsid w:val="00770BE8"/>
    <w:rsid w:val="007A3793"/>
    <w:rsid w:val="007D4B53"/>
    <w:rsid w:val="00832C0C"/>
    <w:rsid w:val="00851FAA"/>
    <w:rsid w:val="00885DB6"/>
    <w:rsid w:val="008954B1"/>
    <w:rsid w:val="008F72EC"/>
    <w:rsid w:val="00900EAD"/>
    <w:rsid w:val="00901F9D"/>
    <w:rsid w:val="00913A1F"/>
    <w:rsid w:val="00925DC4"/>
    <w:rsid w:val="0094009D"/>
    <w:rsid w:val="00956C1A"/>
    <w:rsid w:val="009801D9"/>
    <w:rsid w:val="00992AF8"/>
    <w:rsid w:val="009A09C8"/>
    <w:rsid w:val="009A4584"/>
    <w:rsid w:val="009C441B"/>
    <w:rsid w:val="00A33AFC"/>
    <w:rsid w:val="00A42360"/>
    <w:rsid w:val="00A822F4"/>
    <w:rsid w:val="00A84416"/>
    <w:rsid w:val="00AC2E5B"/>
    <w:rsid w:val="00AF1386"/>
    <w:rsid w:val="00AF3803"/>
    <w:rsid w:val="00B258FC"/>
    <w:rsid w:val="00B43374"/>
    <w:rsid w:val="00B70DF8"/>
    <w:rsid w:val="00BB5ABA"/>
    <w:rsid w:val="00BF0A53"/>
    <w:rsid w:val="00C66B3E"/>
    <w:rsid w:val="00C71767"/>
    <w:rsid w:val="00C8456E"/>
    <w:rsid w:val="00C86CBE"/>
    <w:rsid w:val="00C9133E"/>
    <w:rsid w:val="00C9700E"/>
    <w:rsid w:val="00CA1620"/>
    <w:rsid w:val="00CD4798"/>
    <w:rsid w:val="00CE3E0C"/>
    <w:rsid w:val="00D3228F"/>
    <w:rsid w:val="00D33A2A"/>
    <w:rsid w:val="00D411CA"/>
    <w:rsid w:val="00D42973"/>
    <w:rsid w:val="00D574B8"/>
    <w:rsid w:val="00D859EC"/>
    <w:rsid w:val="00D85A17"/>
    <w:rsid w:val="00D85BD0"/>
    <w:rsid w:val="00D900C5"/>
    <w:rsid w:val="00D94271"/>
    <w:rsid w:val="00DB4087"/>
    <w:rsid w:val="00DC0AF6"/>
    <w:rsid w:val="00E0180F"/>
    <w:rsid w:val="00E10F29"/>
    <w:rsid w:val="00E271D6"/>
    <w:rsid w:val="00E314FE"/>
    <w:rsid w:val="00E67EC2"/>
    <w:rsid w:val="00E86356"/>
    <w:rsid w:val="00E9312C"/>
    <w:rsid w:val="00EA731F"/>
    <w:rsid w:val="00EE3DCF"/>
    <w:rsid w:val="00F23DE0"/>
    <w:rsid w:val="00F56142"/>
    <w:rsid w:val="00F61236"/>
    <w:rsid w:val="00F808C5"/>
    <w:rsid w:val="00FC18EE"/>
    <w:rsid w:val="00FE0A2A"/>
    <w:rsid w:val="00FE724C"/>
    <w:rsid w:val="00F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3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46D5"/>
    <w:pPr>
      <w:widowControl/>
      <w:ind w:firstLineChars="200" w:firstLine="420"/>
      <w:jc w:val="left"/>
    </w:pPr>
    <w:rPr>
      <w:rFonts w:ascii="宋体" w:eastAsia="宋体" w:hAnsi="宋体" w:cs="宋体"/>
      <w:kern w:val="0"/>
      <w:sz w:val="24"/>
      <w:szCs w:val="24"/>
    </w:rPr>
  </w:style>
  <w:style w:type="paragraph" w:styleId="a5">
    <w:name w:val="Normal (Web)"/>
    <w:basedOn w:val="a"/>
    <w:uiPriority w:val="99"/>
    <w:unhideWhenUsed/>
    <w:rsid w:val="00D85BD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D85B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85BD0"/>
    <w:rPr>
      <w:sz w:val="18"/>
      <w:szCs w:val="18"/>
    </w:rPr>
  </w:style>
  <w:style w:type="paragraph" w:styleId="a7">
    <w:name w:val="footer"/>
    <w:basedOn w:val="a"/>
    <w:link w:val="Char0"/>
    <w:uiPriority w:val="99"/>
    <w:unhideWhenUsed/>
    <w:rsid w:val="00D85BD0"/>
    <w:pPr>
      <w:tabs>
        <w:tab w:val="center" w:pos="4153"/>
        <w:tab w:val="right" w:pos="8306"/>
      </w:tabs>
      <w:snapToGrid w:val="0"/>
      <w:jc w:val="left"/>
    </w:pPr>
    <w:rPr>
      <w:sz w:val="18"/>
      <w:szCs w:val="18"/>
    </w:rPr>
  </w:style>
  <w:style w:type="character" w:customStyle="1" w:styleId="Char0">
    <w:name w:val="页脚 Char"/>
    <w:basedOn w:val="a0"/>
    <w:link w:val="a7"/>
    <w:uiPriority w:val="99"/>
    <w:rsid w:val="00D85BD0"/>
    <w:rPr>
      <w:sz w:val="18"/>
      <w:szCs w:val="18"/>
    </w:rPr>
  </w:style>
  <w:style w:type="character" w:styleId="a8">
    <w:name w:val="annotation reference"/>
    <w:basedOn w:val="a0"/>
    <w:uiPriority w:val="99"/>
    <w:semiHidden/>
    <w:unhideWhenUsed/>
    <w:rsid w:val="00401B8A"/>
    <w:rPr>
      <w:sz w:val="16"/>
      <w:szCs w:val="16"/>
    </w:rPr>
  </w:style>
  <w:style w:type="paragraph" w:styleId="a9">
    <w:name w:val="annotation text"/>
    <w:basedOn w:val="a"/>
    <w:link w:val="Char1"/>
    <w:uiPriority w:val="99"/>
    <w:semiHidden/>
    <w:unhideWhenUsed/>
    <w:rsid w:val="00401B8A"/>
    <w:rPr>
      <w:sz w:val="20"/>
      <w:szCs w:val="20"/>
    </w:rPr>
  </w:style>
  <w:style w:type="character" w:customStyle="1" w:styleId="Char1">
    <w:name w:val="批注文字 Char"/>
    <w:basedOn w:val="a0"/>
    <w:link w:val="a9"/>
    <w:uiPriority w:val="99"/>
    <w:semiHidden/>
    <w:rsid w:val="00401B8A"/>
    <w:rPr>
      <w:sz w:val="20"/>
      <w:szCs w:val="20"/>
    </w:rPr>
  </w:style>
  <w:style w:type="paragraph" w:styleId="aa">
    <w:name w:val="annotation subject"/>
    <w:basedOn w:val="a9"/>
    <w:next w:val="a9"/>
    <w:link w:val="Char2"/>
    <w:uiPriority w:val="99"/>
    <w:semiHidden/>
    <w:unhideWhenUsed/>
    <w:rsid w:val="00401B8A"/>
    <w:rPr>
      <w:b/>
      <w:bCs/>
    </w:rPr>
  </w:style>
  <w:style w:type="character" w:customStyle="1" w:styleId="Char2">
    <w:name w:val="批注主题 Char"/>
    <w:basedOn w:val="Char1"/>
    <w:link w:val="aa"/>
    <w:uiPriority w:val="99"/>
    <w:semiHidden/>
    <w:rsid w:val="00401B8A"/>
    <w:rPr>
      <w:b/>
      <w:bCs/>
      <w:sz w:val="20"/>
      <w:szCs w:val="20"/>
    </w:rPr>
  </w:style>
  <w:style w:type="paragraph" w:styleId="ab">
    <w:name w:val="Balloon Text"/>
    <w:basedOn w:val="a"/>
    <w:link w:val="Char3"/>
    <w:uiPriority w:val="99"/>
    <w:semiHidden/>
    <w:unhideWhenUsed/>
    <w:rsid w:val="00401B8A"/>
    <w:rPr>
      <w:rFonts w:ascii="Tahoma" w:hAnsi="Tahoma" w:cs="Tahoma"/>
      <w:sz w:val="16"/>
      <w:szCs w:val="16"/>
    </w:rPr>
  </w:style>
  <w:style w:type="character" w:customStyle="1" w:styleId="Char3">
    <w:name w:val="批注框文本 Char"/>
    <w:basedOn w:val="a0"/>
    <w:link w:val="ab"/>
    <w:uiPriority w:val="99"/>
    <w:semiHidden/>
    <w:rsid w:val="00401B8A"/>
    <w:rPr>
      <w:rFonts w:ascii="Tahoma" w:hAnsi="Tahoma" w:cs="Tahoma"/>
      <w:sz w:val="16"/>
      <w:szCs w:val="16"/>
    </w:rPr>
  </w:style>
  <w:style w:type="character" w:customStyle="1" w:styleId="tw4winMark">
    <w:name w:val="tw4winMark"/>
    <w:uiPriority w:val="99"/>
    <w:rsid w:val="008F72EC"/>
    <w:rPr>
      <w:rFonts w:ascii="华文中宋" w:eastAsia="华文中宋"/>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46D5"/>
    <w:pPr>
      <w:widowControl/>
      <w:ind w:firstLineChars="200" w:firstLine="420"/>
      <w:jc w:val="left"/>
    </w:pPr>
    <w:rPr>
      <w:rFonts w:ascii="宋体" w:eastAsia="宋体" w:hAnsi="宋体" w:cs="宋体"/>
      <w:kern w:val="0"/>
      <w:sz w:val="24"/>
      <w:szCs w:val="24"/>
    </w:rPr>
  </w:style>
  <w:style w:type="paragraph" w:styleId="a5">
    <w:name w:val="Normal (Web)"/>
    <w:basedOn w:val="a"/>
    <w:uiPriority w:val="99"/>
    <w:unhideWhenUsed/>
    <w:rsid w:val="00D85BD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D85B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85BD0"/>
    <w:rPr>
      <w:sz w:val="18"/>
      <w:szCs w:val="18"/>
    </w:rPr>
  </w:style>
  <w:style w:type="paragraph" w:styleId="a7">
    <w:name w:val="footer"/>
    <w:basedOn w:val="a"/>
    <w:link w:val="Char0"/>
    <w:uiPriority w:val="99"/>
    <w:unhideWhenUsed/>
    <w:rsid w:val="00D85BD0"/>
    <w:pPr>
      <w:tabs>
        <w:tab w:val="center" w:pos="4153"/>
        <w:tab w:val="right" w:pos="8306"/>
      </w:tabs>
      <w:snapToGrid w:val="0"/>
      <w:jc w:val="left"/>
    </w:pPr>
    <w:rPr>
      <w:sz w:val="18"/>
      <w:szCs w:val="18"/>
    </w:rPr>
  </w:style>
  <w:style w:type="character" w:customStyle="1" w:styleId="Char0">
    <w:name w:val="页脚 Char"/>
    <w:basedOn w:val="a0"/>
    <w:link w:val="a7"/>
    <w:uiPriority w:val="99"/>
    <w:rsid w:val="00D85BD0"/>
    <w:rPr>
      <w:sz w:val="18"/>
      <w:szCs w:val="18"/>
    </w:rPr>
  </w:style>
  <w:style w:type="character" w:styleId="a8">
    <w:name w:val="annotation reference"/>
    <w:basedOn w:val="a0"/>
    <w:uiPriority w:val="99"/>
    <w:semiHidden/>
    <w:unhideWhenUsed/>
    <w:rsid w:val="00401B8A"/>
    <w:rPr>
      <w:sz w:val="16"/>
      <w:szCs w:val="16"/>
    </w:rPr>
  </w:style>
  <w:style w:type="paragraph" w:styleId="a9">
    <w:name w:val="annotation text"/>
    <w:basedOn w:val="a"/>
    <w:link w:val="Char1"/>
    <w:uiPriority w:val="99"/>
    <w:semiHidden/>
    <w:unhideWhenUsed/>
    <w:rsid w:val="00401B8A"/>
    <w:rPr>
      <w:sz w:val="20"/>
      <w:szCs w:val="20"/>
    </w:rPr>
  </w:style>
  <w:style w:type="character" w:customStyle="1" w:styleId="Char1">
    <w:name w:val="批注文字 Char"/>
    <w:basedOn w:val="a0"/>
    <w:link w:val="a9"/>
    <w:uiPriority w:val="99"/>
    <w:semiHidden/>
    <w:rsid w:val="00401B8A"/>
    <w:rPr>
      <w:sz w:val="20"/>
      <w:szCs w:val="20"/>
    </w:rPr>
  </w:style>
  <w:style w:type="paragraph" w:styleId="aa">
    <w:name w:val="annotation subject"/>
    <w:basedOn w:val="a9"/>
    <w:next w:val="a9"/>
    <w:link w:val="Char2"/>
    <w:uiPriority w:val="99"/>
    <w:semiHidden/>
    <w:unhideWhenUsed/>
    <w:rsid w:val="00401B8A"/>
    <w:rPr>
      <w:b/>
      <w:bCs/>
    </w:rPr>
  </w:style>
  <w:style w:type="character" w:customStyle="1" w:styleId="Char2">
    <w:name w:val="批注主题 Char"/>
    <w:basedOn w:val="Char1"/>
    <w:link w:val="aa"/>
    <w:uiPriority w:val="99"/>
    <w:semiHidden/>
    <w:rsid w:val="00401B8A"/>
    <w:rPr>
      <w:b/>
      <w:bCs/>
      <w:sz w:val="20"/>
      <w:szCs w:val="20"/>
    </w:rPr>
  </w:style>
  <w:style w:type="paragraph" w:styleId="ab">
    <w:name w:val="Balloon Text"/>
    <w:basedOn w:val="a"/>
    <w:link w:val="Char3"/>
    <w:uiPriority w:val="99"/>
    <w:semiHidden/>
    <w:unhideWhenUsed/>
    <w:rsid w:val="00401B8A"/>
    <w:rPr>
      <w:rFonts w:ascii="Tahoma" w:hAnsi="Tahoma" w:cs="Tahoma"/>
      <w:sz w:val="16"/>
      <w:szCs w:val="16"/>
    </w:rPr>
  </w:style>
  <w:style w:type="character" w:customStyle="1" w:styleId="Char3">
    <w:name w:val="批注框文本 Char"/>
    <w:basedOn w:val="a0"/>
    <w:link w:val="ab"/>
    <w:uiPriority w:val="99"/>
    <w:semiHidden/>
    <w:rsid w:val="00401B8A"/>
    <w:rPr>
      <w:rFonts w:ascii="Tahoma" w:hAnsi="Tahoma" w:cs="Tahoma"/>
      <w:sz w:val="16"/>
      <w:szCs w:val="16"/>
    </w:rPr>
  </w:style>
  <w:style w:type="character" w:customStyle="1" w:styleId="tw4winMark">
    <w:name w:val="tw4winMark"/>
    <w:uiPriority w:val="99"/>
    <w:rsid w:val="008F72EC"/>
    <w:rPr>
      <w:rFonts w:ascii="华文中宋" w:eastAsia="华文中宋"/>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6555">
      <w:bodyDiv w:val="1"/>
      <w:marLeft w:val="0"/>
      <w:marRight w:val="0"/>
      <w:marTop w:val="0"/>
      <w:marBottom w:val="0"/>
      <w:divBdr>
        <w:top w:val="none" w:sz="0" w:space="0" w:color="auto"/>
        <w:left w:val="none" w:sz="0" w:space="0" w:color="auto"/>
        <w:bottom w:val="none" w:sz="0" w:space="0" w:color="auto"/>
        <w:right w:val="none" w:sz="0" w:space="0" w:color="auto"/>
      </w:divBdr>
    </w:div>
    <w:div w:id="1285841337">
      <w:bodyDiv w:val="1"/>
      <w:marLeft w:val="0"/>
      <w:marRight w:val="0"/>
      <w:marTop w:val="0"/>
      <w:marBottom w:val="0"/>
      <w:divBdr>
        <w:top w:val="none" w:sz="0" w:space="0" w:color="auto"/>
        <w:left w:val="none" w:sz="0" w:space="0" w:color="auto"/>
        <w:bottom w:val="none" w:sz="0" w:space="0" w:color="auto"/>
        <w:right w:val="none" w:sz="0" w:space="0" w:color="auto"/>
      </w:divBdr>
    </w:div>
    <w:div w:id="1439636407">
      <w:bodyDiv w:val="1"/>
      <w:marLeft w:val="0"/>
      <w:marRight w:val="0"/>
      <w:marTop w:val="0"/>
      <w:marBottom w:val="0"/>
      <w:divBdr>
        <w:top w:val="none" w:sz="0" w:space="0" w:color="auto"/>
        <w:left w:val="none" w:sz="0" w:space="0" w:color="auto"/>
        <w:bottom w:val="none" w:sz="0" w:space="0" w:color="auto"/>
        <w:right w:val="none" w:sz="0" w:space="0" w:color="auto"/>
      </w:divBdr>
    </w:div>
    <w:div w:id="1494880133">
      <w:bodyDiv w:val="1"/>
      <w:marLeft w:val="0"/>
      <w:marRight w:val="0"/>
      <w:marTop w:val="0"/>
      <w:marBottom w:val="0"/>
      <w:divBdr>
        <w:top w:val="none" w:sz="0" w:space="0" w:color="auto"/>
        <w:left w:val="none" w:sz="0" w:space="0" w:color="auto"/>
        <w:bottom w:val="none" w:sz="0" w:space="0" w:color="auto"/>
        <w:right w:val="none" w:sz="0" w:space="0" w:color="auto"/>
      </w:divBdr>
    </w:div>
    <w:div w:id="1498812903">
      <w:bodyDiv w:val="1"/>
      <w:marLeft w:val="0"/>
      <w:marRight w:val="0"/>
      <w:marTop w:val="0"/>
      <w:marBottom w:val="0"/>
      <w:divBdr>
        <w:top w:val="none" w:sz="0" w:space="0" w:color="auto"/>
        <w:left w:val="none" w:sz="0" w:space="0" w:color="auto"/>
        <w:bottom w:val="none" w:sz="0" w:space="0" w:color="auto"/>
        <w:right w:val="none" w:sz="0" w:space="0" w:color="auto"/>
      </w:divBdr>
    </w:div>
    <w:div w:id="1641420446">
      <w:bodyDiv w:val="1"/>
      <w:marLeft w:val="0"/>
      <w:marRight w:val="0"/>
      <w:marTop w:val="0"/>
      <w:marBottom w:val="0"/>
      <w:divBdr>
        <w:top w:val="none" w:sz="0" w:space="0" w:color="auto"/>
        <w:left w:val="none" w:sz="0" w:space="0" w:color="auto"/>
        <w:bottom w:val="none" w:sz="0" w:space="0" w:color="auto"/>
        <w:right w:val="none" w:sz="0" w:space="0" w:color="auto"/>
      </w:divBdr>
    </w:div>
    <w:div w:id="17533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SF</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imageOEM64</dc:creator>
  <cp:lastModifiedBy>Windows7</cp:lastModifiedBy>
  <cp:revision>17</cp:revision>
  <dcterms:created xsi:type="dcterms:W3CDTF">2017-11-08T08:13:00Z</dcterms:created>
  <dcterms:modified xsi:type="dcterms:W3CDTF">2017-11-10T07:24:00Z</dcterms:modified>
</cp:coreProperties>
</file>